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F93A" w14:textId="77777777" w:rsidR="00AC04E8" w:rsidRPr="00341EBB" w:rsidRDefault="000B0BE2" w:rsidP="009C63C8">
      <w:pPr>
        <w:suppressAutoHyphens/>
        <w:spacing w:before="120"/>
        <w:jc w:val="center"/>
        <w:rPr>
          <w:b/>
          <w:sz w:val="28"/>
          <w:szCs w:val="22"/>
        </w:rPr>
      </w:pPr>
      <w:r w:rsidRPr="00341EBB">
        <w:rPr>
          <w:b/>
          <w:sz w:val="28"/>
          <w:szCs w:val="22"/>
        </w:rPr>
        <w:t xml:space="preserve">Извещение о проведении </w:t>
      </w:r>
    </w:p>
    <w:p w14:paraId="01D14E94" w14:textId="033428F5" w:rsidR="000B0BE2" w:rsidRPr="00341EBB" w:rsidRDefault="00255586" w:rsidP="009C63C8">
      <w:pPr>
        <w:suppressAutoHyphens/>
        <w:spacing w:before="120"/>
        <w:jc w:val="center"/>
        <w:rPr>
          <w:b/>
          <w:sz w:val="28"/>
          <w:szCs w:val="22"/>
        </w:rPr>
      </w:pPr>
      <w:r w:rsidRPr="00341EBB">
        <w:rPr>
          <w:b/>
          <w:sz w:val="28"/>
          <w:szCs w:val="22"/>
        </w:rPr>
        <w:t>предварительного квалификационного отбора</w:t>
      </w:r>
    </w:p>
    <w:p w14:paraId="62020985" w14:textId="5A7C6D29" w:rsidR="00AC04E8" w:rsidRPr="00341EBB" w:rsidRDefault="00AC04E8" w:rsidP="009C63C8">
      <w:pPr>
        <w:suppressAutoHyphens/>
        <w:spacing w:before="120"/>
        <w:jc w:val="center"/>
        <w:rPr>
          <w:sz w:val="28"/>
          <w:szCs w:val="24"/>
        </w:rPr>
      </w:pPr>
    </w:p>
    <w:p w14:paraId="55C046C0" w14:textId="64F69013" w:rsidR="000B0BE2" w:rsidRPr="00800736" w:rsidRDefault="000B0BE2" w:rsidP="009C63C8">
      <w:pPr>
        <w:suppressAutoHyphens/>
        <w:spacing w:before="120"/>
        <w:jc w:val="center"/>
        <w:rPr>
          <w:b/>
          <w:sz w:val="28"/>
          <w:szCs w:val="24"/>
        </w:rPr>
      </w:pPr>
      <w:r w:rsidRPr="00800736">
        <w:rPr>
          <w:b/>
          <w:sz w:val="28"/>
          <w:szCs w:val="24"/>
        </w:rPr>
        <w:t>Уважаемые Господа!</w:t>
      </w:r>
    </w:p>
    <w:p w14:paraId="4C671C6D" w14:textId="17A57FA0" w:rsidR="005A0ED7" w:rsidRPr="00800736" w:rsidRDefault="000B0BE2" w:rsidP="009C63C8">
      <w:pPr>
        <w:spacing w:before="120"/>
        <w:jc w:val="center"/>
        <w:rPr>
          <w:b/>
          <w:sz w:val="28"/>
          <w:szCs w:val="24"/>
        </w:rPr>
      </w:pPr>
      <w:r w:rsidRPr="00800736">
        <w:rPr>
          <w:b/>
          <w:sz w:val="28"/>
          <w:szCs w:val="24"/>
        </w:rPr>
        <w:t xml:space="preserve">       ООО «</w:t>
      </w:r>
      <w:r w:rsidR="00F9785B" w:rsidRPr="00800736">
        <w:rPr>
          <w:b/>
          <w:sz w:val="28"/>
          <w:szCs w:val="24"/>
        </w:rPr>
        <w:t>ИНК</w:t>
      </w:r>
      <w:r w:rsidRPr="00800736">
        <w:rPr>
          <w:b/>
          <w:sz w:val="28"/>
          <w:szCs w:val="24"/>
        </w:rPr>
        <w:t xml:space="preserve">» </w:t>
      </w:r>
      <w:r w:rsidR="005A0ED7" w:rsidRPr="00800736">
        <w:rPr>
          <w:b/>
          <w:sz w:val="28"/>
          <w:szCs w:val="24"/>
        </w:rPr>
        <w:t>предлагает Вам принять участие</w:t>
      </w:r>
    </w:p>
    <w:p w14:paraId="014F5906" w14:textId="77777777" w:rsidR="006B1CE9" w:rsidRPr="006B1CE9" w:rsidRDefault="006B1CE9" w:rsidP="006B1CE9">
      <w:pPr>
        <w:spacing w:before="120"/>
        <w:jc w:val="center"/>
        <w:rPr>
          <w:b/>
          <w:sz w:val="28"/>
          <w:szCs w:val="24"/>
        </w:rPr>
      </w:pPr>
      <w:r w:rsidRPr="006B1CE9">
        <w:rPr>
          <w:b/>
          <w:sz w:val="28"/>
          <w:szCs w:val="24"/>
        </w:rPr>
        <w:t xml:space="preserve">в предварительном квалификационном отборе подрядных организаций </w:t>
      </w:r>
    </w:p>
    <w:p w14:paraId="5C16F253" w14:textId="08ACADFA" w:rsidR="006B1CE9" w:rsidRPr="006B1CE9" w:rsidRDefault="00564F82" w:rsidP="006B1CE9">
      <w:pPr>
        <w:spacing w:before="120"/>
        <w:jc w:val="center"/>
        <w:rPr>
          <w:b/>
          <w:sz w:val="28"/>
          <w:szCs w:val="24"/>
        </w:rPr>
      </w:pPr>
      <w:r w:rsidRPr="00564F82">
        <w:rPr>
          <w:b/>
          <w:sz w:val="28"/>
          <w:szCs w:val="24"/>
        </w:rPr>
        <w:t>для выполнения работ по строительству объектов социально-бытового назначения</w:t>
      </w:r>
    </w:p>
    <w:p w14:paraId="41629C1C" w14:textId="77777777" w:rsidR="00FC26AD" w:rsidRPr="001A0866" w:rsidRDefault="00FC26AD" w:rsidP="0015138D">
      <w:pPr>
        <w:jc w:val="center"/>
        <w:rPr>
          <w:b/>
          <w:sz w:val="28"/>
          <w:szCs w:val="28"/>
        </w:rPr>
      </w:pPr>
    </w:p>
    <w:p w14:paraId="4C5A738E" w14:textId="61FA14D6" w:rsidR="000B0BE2" w:rsidRPr="001A0866" w:rsidRDefault="000B0BE2" w:rsidP="009C63C8">
      <w:pPr>
        <w:spacing w:before="120"/>
        <w:ind w:firstLine="567"/>
        <w:rPr>
          <w:b/>
          <w:sz w:val="22"/>
          <w:szCs w:val="22"/>
        </w:rPr>
      </w:pPr>
      <w:r w:rsidRPr="001A0866">
        <w:rPr>
          <w:b/>
          <w:sz w:val="22"/>
          <w:szCs w:val="22"/>
        </w:rPr>
        <w:t xml:space="preserve">Начало сбора </w:t>
      </w:r>
      <w:r w:rsidR="00181A7C" w:rsidRPr="001A0866">
        <w:rPr>
          <w:b/>
          <w:sz w:val="22"/>
          <w:szCs w:val="22"/>
        </w:rPr>
        <w:t>заявок</w:t>
      </w:r>
      <w:r w:rsidRPr="001A0866">
        <w:rPr>
          <w:b/>
          <w:sz w:val="22"/>
          <w:szCs w:val="22"/>
        </w:rPr>
        <w:t xml:space="preserve"> </w:t>
      </w:r>
      <w:r w:rsidR="002D3CCD" w:rsidRPr="001A0866">
        <w:rPr>
          <w:b/>
          <w:sz w:val="22"/>
          <w:szCs w:val="22"/>
        </w:rPr>
        <w:t>-</w:t>
      </w:r>
      <w:r w:rsidRPr="001A0866">
        <w:rPr>
          <w:b/>
          <w:sz w:val="22"/>
          <w:szCs w:val="22"/>
        </w:rPr>
        <w:t xml:space="preserve"> «</w:t>
      </w:r>
      <w:r w:rsidR="00564F82">
        <w:rPr>
          <w:b/>
          <w:sz w:val="22"/>
          <w:szCs w:val="22"/>
        </w:rPr>
        <w:t>25</w:t>
      </w:r>
      <w:r w:rsidRPr="001A0866">
        <w:rPr>
          <w:b/>
          <w:sz w:val="22"/>
          <w:szCs w:val="22"/>
        </w:rPr>
        <w:t>»</w:t>
      </w:r>
      <w:r w:rsidR="000C19DD" w:rsidRPr="001A0866">
        <w:rPr>
          <w:b/>
          <w:sz w:val="22"/>
          <w:szCs w:val="22"/>
        </w:rPr>
        <w:t xml:space="preserve"> </w:t>
      </w:r>
      <w:r w:rsidR="00564F82">
        <w:rPr>
          <w:b/>
          <w:sz w:val="22"/>
          <w:szCs w:val="22"/>
        </w:rPr>
        <w:t>января</w:t>
      </w:r>
      <w:r w:rsidR="000C19DD" w:rsidRPr="001A0866">
        <w:rPr>
          <w:b/>
          <w:sz w:val="22"/>
          <w:szCs w:val="22"/>
        </w:rPr>
        <w:t xml:space="preserve"> </w:t>
      </w:r>
      <w:r w:rsidR="00564F82">
        <w:rPr>
          <w:b/>
          <w:sz w:val="22"/>
          <w:szCs w:val="22"/>
        </w:rPr>
        <w:t>2021</w:t>
      </w:r>
      <w:r w:rsidR="00BA1CF7" w:rsidRPr="001A0866">
        <w:rPr>
          <w:b/>
          <w:sz w:val="22"/>
          <w:szCs w:val="22"/>
        </w:rPr>
        <w:t xml:space="preserve"> </w:t>
      </w:r>
      <w:r w:rsidRPr="001A0866">
        <w:rPr>
          <w:b/>
          <w:sz w:val="22"/>
          <w:szCs w:val="22"/>
        </w:rPr>
        <w:t xml:space="preserve">г.           </w:t>
      </w:r>
    </w:p>
    <w:p w14:paraId="450FE6DA" w14:textId="43F6B2A4" w:rsidR="000B0BE2" w:rsidRPr="001A0866" w:rsidRDefault="000B0BE2" w:rsidP="009C63C8">
      <w:pPr>
        <w:spacing w:before="120"/>
        <w:ind w:firstLine="567"/>
        <w:rPr>
          <w:b/>
          <w:sz w:val="22"/>
          <w:szCs w:val="22"/>
        </w:rPr>
      </w:pPr>
      <w:r w:rsidRPr="001A0866">
        <w:rPr>
          <w:b/>
          <w:sz w:val="22"/>
          <w:szCs w:val="22"/>
        </w:rPr>
        <w:t xml:space="preserve">Окончание сбора </w:t>
      </w:r>
      <w:r w:rsidR="00181A7C" w:rsidRPr="001A0866">
        <w:rPr>
          <w:b/>
          <w:sz w:val="22"/>
          <w:szCs w:val="22"/>
        </w:rPr>
        <w:t>заявок</w:t>
      </w:r>
      <w:r w:rsidRPr="001A0866">
        <w:rPr>
          <w:b/>
          <w:sz w:val="22"/>
          <w:szCs w:val="22"/>
        </w:rPr>
        <w:t xml:space="preserve"> </w:t>
      </w:r>
      <w:r w:rsidR="002D3CCD" w:rsidRPr="001A0866">
        <w:rPr>
          <w:b/>
          <w:sz w:val="22"/>
          <w:szCs w:val="22"/>
        </w:rPr>
        <w:t>-</w:t>
      </w:r>
      <w:r w:rsidRPr="001A0866">
        <w:rPr>
          <w:b/>
          <w:sz w:val="22"/>
          <w:szCs w:val="22"/>
        </w:rPr>
        <w:t xml:space="preserve"> «</w:t>
      </w:r>
      <w:r w:rsidR="00564F82">
        <w:rPr>
          <w:b/>
          <w:sz w:val="22"/>
          <w:szCs w:val="22"/>
        </w:rPr>
        <w:t>26</w:t>
      </w:r>
      <w:r w:rsidRPr="001A0866">
        <w:rPr>
          <w:b/>
          <w:sz w:val="22"/>
          <w:szCs w:val="22"/>
        </w:rPr>
        <w:t>»</w:t>
      </w:r>
      <w:r w:rsidR="00E85046" w:rsidRPr="001A0866">
        <w:rPr>
          <w:b/>
          <w:sz w:val="22"/>
          <w:szCs w:val="22"/>
        </w:rPr>
        <w:t xml:space="preserve"> </w:t>
      </w:r>
      <w:r w:rsidR="00564F82">
        <w:rPr>
          <w:b/>
          <w:sz w:val="22"/>
          <w:szCs w:val="22"/>
        </w:rPr>
        <w:t xml:space="preserve">февраля </w:t>
      </w:r>
      <w:r w:rsidRPr="001A0866">
        <w:rPr>
          <w:b/>
          <w:sz w:val="22"/>
          <w:szCs w:val="22"/>
        </w:rPr>
        <w:t>20</w:t>
      </w:r>
      <w:r w:rsidR="00564F82">
        <w:rPr>
          <w:b/>
          <w:sz w:val="22"/>
          <w:szCs w:val="22"/>
        </w:rPr>
        <w:t>21</w:t>
      </w:r>
      <w:r w:rsidR="00BA1CF7" w:rsidRPr="001A0866">
        <w:rPr>
          <w:b/>
          <w:sz w:val="22"/>
          <w:szCs w:val="22"/>
        </w:rPr>
        <w:t xml:space="preserve"> </w:t>
      </w:r>
      <w:r w:rsidRPr="001A0866">
        <w:rPr>
          <w:b/>
          <w:sz w:val="22"/>
          <w:szCs w:val="22"/>
        </w:rPr>
        <w:t xml:space="preserve">г.  </w:t>
      </w:r>
      <w:r w:rsidR="0015138D" w:rsidRPr="001A0866">
        <w:rPr>
          <w:b/>
          <w:sz w:val="22"/>
          <w:szCs w:val="22"/>
        </w:rPr>
        <w:t>с возможной пролонгацией</w:t>
      </w:r>
      <w:r w:rsidRPr="001A0866">
        <w:rPr>
          <w:b/>
          <w:sz w:val="22"/>
          <w:szCs w:val="22"/>
        </w:rPr>
        <w:t xml:space="preserve">           </w:t>
      </w:r>
    </w:p>
    <w:p w14:paraId="0E1811FD" w14:textId="77777777" w:rsidR="00045775" w:rsidRPr="001A0866" w:rsidRDefault="000E2056" w:rsidP="00C474CE">
      <w:pPr>
        <w:spacing w:before="120"/>
        <w:ind w:firstLine="567"/>
        <w:rPr>
          <w:b/>
          <w:sz w:val="22"/>
          <w:szCs w:val="22"/>
        </w:rPr>
      </w:pPr>
      <w:r w:rsidRPr="001A0866">
        <w:rPr>
          <w:b/>
          <w:sz w:val="22"/>
          <w:szCs w:val="22"/>
        </w:rPr>
        <w:t>Подведение итогов</w:t>
      </w:r>
      <w:r w:rsidR="002D3CCD" w:rsidRPr="001A0866">
        <w:rPr>
          <w:b/>
          <w:sz w:val="22"/>
          <w:szCs w:val="22"/>
        </w:rPr>
        <w:t xml:space="preserve"> - </w:t>
      </w:r>
      <w:r w:rsidR="005A0ED7" w:rsidRPr="001A0866">
        <w:rPr>
          <w:b/>
          <w:sz w:val="22"/>
          <w:szCs w:val="22"/>
        </w:rPr>
        <w:t>срок подведения итогов не регламентирован</w:t>
      </w:r>
      <w:r w:rsidR="000B0BE2" w:rsidRPr="001A0866">
        <w:rPr>
          <w:b/>
          <w:sz w:val="22"/>
          <w:szCs w:val="22"/>
        </w:rPr>
        <w:t>.</w:t>
      </w:r>
    </w:p>
    <w:p w14:paraId="4C76D3C0" w14:textId="77777777" w:rsidR="00105637" w:rsidRPr="001A0866" w:rsidRDefault="000B0BE2" w:rsidP="00C474CE">
      <w:pPr>
        <w:spacing w:before="120"/>
        <w:ind w:firstLine="567"/>
        <w:rPr>
          <w:sz w:val="22"/>
          <w:szCs w:val="22"/>
        </w:rPr>
      </w:pPr>
      <w:r w:rsidRPr="001A0866">
        <w:rPr>
          <w:sz w:val="22"/>
          <w:szCs w:val="22"/>
        </w:rPr>
        <w:t xml:space="preserve">      </w:t>
      </w:r>
    </w:p>
    <w:p w14:paraId="282C19D8" w14:textId="77777777" w:rsidR="00844E23" w:rsidRPr="001A0866" w:rsidRDefault="00844E23" w:rsidP="00844E23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sz w:val="22"/>
          <w:szCs w:val="22"/>
          <w:lang w:eastAsia="en-US"/>
        </w:rPr>
      </w:pPr>
      <w:r w:rsidRPr="001A0866">
        <w:rPr>
          <w:b/>
          <w:sz w:val="22"/>
          <w:szCs w:val="22"/>
          <w:lang w:eastAsia="en-US"/>
        </w:rPr>
        <w:t>Информация о проведении процедуры</w:t>
      </w:r>
    </w:p>
    <w:p w14:paraId="3EE845AA" w14:textId="77777777" w:rsidR="00844E23" w:rsidRPr="00C43014" w:rsidRDefault="00844E23" w:rsidP="00844E2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contextualSpacing w:val="0"/>
        <w:jc w:val="both"/>
        <w:rPr>
          <w:sz w:val="22"/>
          <w:szCs w:val="22"/>
          <w:lang w:eastAsia="en-US"/>
        </w:rPr>
      </w:pPr>
      <w:r w:rsidRPr="00C43014">
        <w:rPr>
          <w:sz w:val="22"/>
          <w:szCs w:val="22"/>
          <w:lang w:eastAsia="en-US"/>
        </w:rPr>
        <w:t>Настоящее извещение о проведении предварительного квалификационного отбора (далее – ПКО) размещено на официальном сайте, иные публикации не являются официальными и не влекут для Заказчика никаких последствий.</w:t>
      </w:r>
    </w:p>
    <w:p w14:paraId="6FC56E8F" w14:textId="77777777" w:rsidR="00844E23" w:rsidRPr="00C43014" w:rsidRDefault="00844E23" w:rsidP="00844E2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sz w:val="22"/>
          <w:szCs w:val="22"/>
          <w:lang w:eastAsia="en-US"/>
        </w:rPr>
      </w:pPr>
      <w:r w:rsidRPr="00C43014">
        <w:rPr>
          <w:sz w:val="22"/>
          <w:szCs w:val="22"/>
          <w:lang w:eastAsia="en-US"/>
        </w:rPr>
        <w:t>Настоящее приглашение делать заявки ни при каких обстоятельствах не может расцениваться как публичная оферта. Соответственно, Заказчик не несет какой бы то ни было ответственности за отказ заключить договор с лицами, обратившимися с предложением заключить соответствующую сделку.</w:t>
      </w:r>
    </w:p>
    <w:p w14:paraId="042F620F" w14:textId="77777777" w:rsidR="00844E23" w:rsidRPr="00C43014" w:rsidRDefault="00844E23" w:rsidP="00844E2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C43014">
        <w:rPr>
          <w:bCs/>
          <w:iCs/>
          <w:sz w:val="22"/>
          <w:szCs w:val="22"/>
          <w:lang w:eastAsia="en-US"/>
        </w:rPr>
        <w:t>Заказчик имеет право продлить срок сбора заявок, перенести дату проведения ПКО, а также прекратить сбор заявок на любом этапе,</w:t>
      </w:r>
      <w:r w:rsidRPr="00C43014">
        <w:rPr>
          <w:sz w:val="22"/>
          <w:szCs w:val="22"/>
        </w:rPr>
        <w:t xml:space="preserve"> </w:t>
      </w:r>
      <w:r w:rsidRPr="00C43014">
        <w:rPr>
          <w:bCs/>
          <w:iCs/>
          <w:sz w:val="22"/>
          <w:szCs w:val="22"/>
          <w:lang w:eastAsia="en-US"/>
        </w:rPr>
        <w:t>не неся никакой ответственности перед участниками или третьими лицами, которым такие действия могут принести убытки.</w:t>
      </w:r>
    </w:p>
    <w:p w14:paraId="28D1818A" w14:textId="77777777" w:rsidR="00844E23" w:rsidRPr="00C43014" w:rsidRDefault="00844E23" w:rsidP="00844E23">
      <w:pPr>
        <w:pStyle w:val="a6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C43014">
        <w:rPr>
          <w:bCs/>
          <w:iCs/>
          <w:sz w:val="22"/>
          <w:szCs w:val="22"/>
          <w:lang w:eastAsia="en-US"/>
        </w:rPr>
        <w:t xml:space="preserve">Заказчик имеет право в любое время отказаться от проведения ПКО, не неся никакой ответственности перед участниками или третьими лицами, которым такое действие может принести убытки (в том числе, не возмещая участнику расходы, понесенные им в связи с участием). </w:t>
      </w:r>
    </w:p>
    <w:p w14:paraId="0863456E" w14:textId="77777777" w:rsidR="00844E23" w:rsidRPr="00C43014" w:rsidRDefault="00844E23" w:rsidP="00844E2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C43014">
        <w:rPr>
          <w:bCs/>
          <w:iCs/>
          <w:sz w:val="22"/>
          <w:szCs w:val="22"/>
          <w:lang w:eastAsia="en-US"/>
        </w:rPr>
        <w:t>Участники должны самостоятельно отслеживать опубликованные на официальном сайте Заказчика разъяснения и изменения документации.</w:t>
      </w:r>
    </w:p>
    <w:p w14:paraId="636B4C93" w14:textId="77777777" w:rsidR="00844E23" w:rsidRPr="00C43014" w:rsidRDefault="00844E23" w:rsidP="00844E2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C43014">
        <w:rPr>
          <w:bCs/>
          <w:iCs/>
          <w:sz w:val="22"/>
          <w:szCs w:val="22"/>
          <w:lang w:eastAsia="en-US"/>
        </w:rPr>
        <w:t>Участники самостоятельно несут все расходы, связанные с подготовкой и подачей своих заявок, участием в возможных презентациях и переговорах.</w:t>
      </w:r>
    </w:p>
    <w:p w14:paraId="26658569" w14:textId="77777777" w:rsidR="00844E23" w:rsidRPr="00C43014" w:rsidRDefault="00844E23" w:rsidP="00844E2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C43014">
        <w:rPr>
          <w:bCs/>
          <w:iCs/>
          <w:sz w:val="22"/>
          <w:szCs w:val="22"/>
          <w:lang w:eastAsia="en-US"/>
        </w:rPr>
        <w:t xml:space="preserve">Заказчик вправе исправлять выявленные в поданной заявке арифметические и грамматические ошибки и запрашивать исправленные документы. При исправлении арифметических ошибок применяются следующие правила: при наличии разночтений между суммой, указанной словами, и суммой, указанной цифрами, преимущество имеет сумма, указанная словами. Исправление иных ошибок не допускается. </w:t>
      </w:r>
    </w:p>
    <w:p w14:paraId="1FBBD71A" w14:textId="77777777" w:rsidR="00844E23" w:rsidRPr="00C43014" w:rsidRDefault="00844E23" w:rsidP="00844E23">
      <w:pPr>
        <w:pStyle w:val="a6"/>
        <w:widowControl w:val="0"/>
        <w:numPr>
          <w:ilvl w:val="1"/>
          <w:numId w:val="7"/>
        </w:numPr>
        <w:tabs>
          <w:tab w:val="left" w:pos="993"/>
          <w:tab w:val="left" w:pos="1134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C43014">
        <w:rPr>
          <w:bCs/>
          <w:iCs/>
          <w:sz w:val="22"/>
          <w:szCs w:val="22"/>
          <w:lang w:eastAsia="en-US"/>
        </w:rPr>
        <w:t>Заказчик по собственной инициативе или в соответствии с запросом Участника вправе принять решение о внесении изменений в извещение и документацию до окончания подачи заявок.</w:t>
      </w:r>
    </w:p>
    <w:p w14:paraId="0437BEA4" w14:textId="77777777" w:rsidR="00844E23" w:rsidRPr="00C43014" w:rsidRDefault="00844E23" w:rsidP="00844E23">
      <w:pPr>
        <w:pStyle w:val="a6"/>
        <w:widowControl w:val="0"/>
        <w:numPr>
          <w:ilvl w:val="1"/>
          <w:numId w:val="7"/>
        </w:numPr>
        <w:tabs>
          <w:tab w:val="left" w:pos="993"/>
          <w:tab w:val="left" w:pos="1134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C43014">
        <w:rPr>
          <w:bCs/>
          <w:sz w:val="22"/>
          <w:szCs w:val="22"/>
        </w:rPr>
        <w:t xml:space="preserve">В случае установления факта направления одним Участником двух и более заявок в отношении одного и того же предмета при условии, что поданные ранее заявки таким Участником не отозваны, все заявки такого Участника, поданные в отношении данного предмета, не рассматриваются. </w:t>
      </w:r>
    </w:p>
    <w:p w14:paraId="699943E9" w14:textId="77777777" w:rsidR="00844E23" w:rsidRPr="00C43014" w:rsidRDefault="00844E23" w:rsidP="00844E23">
      <w:pPr>
        <w:pStyle w:val="a6"/>
        <w:widowControl w:val="0"/>
        <w:tabs>
          <w:tab w:val="left" w:pos="993"/>
          <w:tab w:val="left" w:pos="1134"/>
        </w:tabs>
        <w:suppressAutoHyphens/>
        <w:spacing w:before="120"/>
        <w:ind w:left="0" w:firstLine="567"/>
        <w:jc w:val="both"/>
        <w:rPr>
          <w:bCs/>
          <w:sz w:val="22"/>
          <w:szCs w:val="22"/>
        </w:rPr>
      </w:pPr>
    </w:p>
    <w:p w14:paraId="37CF3389" w14:textId="77777777" w:rsidR="00844E23" w:rsidRPr="00C43014" w:rsidRDefault="00844E23" w:rsidP="00844E23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spacing w:before="120"/>
        <w:ind w:left="0" w:firstLine="567"/>
        <w:rPr>
          <w:b/>
          <w:sz w:val="22"/>
          <w:szCs w:val="22"/>
        </w:rPr>
      </w:pPr>
      <w:r w:rsidRPr="00C43014">
        <w:rPr>
          <w:b/>
          <w:bCs/>
          <w:iCs/>
          <w:sz w:val="22"/>
          <w:szCs w:val="22"/>
          <w:lang w:eastAsia="en-US"/>
        </w:rPr>
        <w:t>Правила подачи заявок</w:t>
      </w:r>
    </w:p>
    <w:p w14:paraId="22F8EC35" w14:textId="77777777" w:rsidR="00844E23" w:rsidRPr="00C43014" w:rsidRDefault="00844E23" w:rsidP="00844E23">
      <w:pPr>
        <w:pStyle w:val="a6"/>
        <w:numPr>
          <w:ilvl w:val="1"/>
          <w:numId w:val="7"/>
        </w:numPr>
        <w:tabs>
          <w:tab w:val="left" w:pos="993"/>
          <w:tab w:val="left" w:pos="1440"/>
        </w:tabs>
        <w:spacing w:before="120"/>
        <w:ind w:left="0" w:firstLine="567"/>
        <w:contextualSpacing w:val="0"/>
        <w:jc w:val="both"/>
        <w:rPr>
          <w:bCs/>
          <w:sz w:val="22"/>
          <w:szCs w:val="22"/>
        </w:rPr>
      </w:pPr>
      <w:r w:rsidRPr="00C43014">
        <w:rPr>
          <w:sz w:val="22"/>
          <w:szCs w:val="22"/>
        </w:rPr>
        <w:t xml:space="preserve">К рассмотрению принимаются заявки, поданные по правилам, установленным настоящим извещением </w:t>
      </w:r>
      <w:r w:rsidRPr="00C43014">
        <w:rPr>
          <w:bCs/>
          <w:sz w:val="22"/>
          <w:szCs w:val="22"/>
        </w:rPr>
        <w:t>не</w:t>
      </w:r>
      <w:r w:rsidRPr="00C43014">
        <w:rPr>
          <w:sz w:val="22"/>
          <w:szCs w:val="22"/>
        </w:rPr>
        <w:t xml:space="preserve"> позднее срока, указанного в данном извещении или на </w:t>
      </w:r>
      <w:r w:rsidRPr="00C43014">
        <w:rPr>
          <w:bCs/>
          <w:sz w:val="22"/>
          <w:szCs w:val="22"/>
        </w:rPr>
        <w:t xml:space="preserve">электронно-торговой площадке (далее – ЭТП) </w:t>
      </w:r>
      <w:r w:rsidRPr="00C43014">
        <w:rPr>
          <w:sz w:val="22"/>
          <w:szCs w:val="22"/>
        </w:rPr>
        <w:t xml:space="preserve">в карточке процедуры ПКО. Все документы необходимо загружать в Личном кабинете участника на ЭТП исключительно в виде отдельных самостоятельных файлов с указанием названий документов в соответствии с их содержимым. </w:t>
      </w:r>
    </w:p>
    <w:p w14:paraId="428A7423" w14:textId="77777777" w:rsidR="00844E23" w:rsidRPr="00C43014" w:rsidRDefault="00844E23" w:rsidP="00844E23">
      <w:pPr>
        <w:pStyle w:val="a6"/>
        <w:numPr>
          <w:ilvl w:val="1"/>
          <w:numId w:val="7"/>
        </w:numPr>
        <w:tabs>
          <w:tab w:val="left" w:pos="993"/>
          <w:tab w:val="left" w:pos="1440"/>
        </w:tabs>
        <w:spacing w:before="120"/>
        <w:ind w:left="0" w:firstLine="567"/>
        <w:jc w:val="both"/>
        <w:rPr>
          <w:sz w:val="22"/>
          <w:szCs w:val="22"/>
        </w:rPr>
      </w:pPr>
      <w:r w:rsidRPr="00C43014">
        <w:rPr>
          <w:sz w:val="22"/>
          <w:szCs w:val="22"/>
        </w:rPr>
        <w:t xml:space="preserve">Заявки подаются </w:t>
      </w:r>
      <w:r w:rsidRPr="00C43014">
        <w:rPr>
          <w:bCs/>
          <w:sz w:val="22"/>
          <w:szCs w:val="22"/>
        </w:rPr>
        <w:t xml:space="preserve">на ЭТП </w:t>
      </w:r>
      <w:r w:rsidRPr="00C43014">
        <w:rPr>
          <w:sz w:val="22"/>
          <w:szCs w:val="22"/>
        </w:rPr>
        <w:t xml:space="preserve">по адресу </w:t>
      </w:r>
      <w:hyperlink r:id="rId7" w:history="1">
        <w:r w:rsidRPr="00C43014">
          <w:rPr>
            <w:rStyle w:val="a7"/>
            <w:sz w:val="22"/>
            <w:szCs w:val="22"/>
          </w:rPr>
          <w:t>https://</w:t>
        </w:r>
        <w:proofErr w:type="spellStart"/>
        <w:r w:rsidRPr="00C43014">
          <w:rPr>
            <w:rStyle w:val="a7"/>
            <w:sz w:val="22"/>
            <w:szCs w:val="22"/>
            <w:lang w:val="en-US"/>
          </w:rPr>
          <w:t>lkk</w:t>
        </w:r>
        <w:proofErr w:type="spellEnd"/>
        <w:r w:rsidRPr="00C43014">
          <w:rPr>
            <w:rStyle w:val="a7"/>
            <w:sz w:val="22"/>
            <w:szCs w:val="22"/>
          </w:rPr>
          <w:t>.irkutskoil.ru</w:t>
        </w:r>
      </w:hyperlink>
      <w:r w:rsidRPr="00C43014">
        <w:t xml:space="preserve">. </w:t>
      </w:r>
    </w:p>
    <w:p w14:paraId="5496361C" w14:textId="77777777" w:rsidR="00844E23" w:rsidRPr="001A0866" w:rsidRDefault="00844E23" w:rsidP="00844E23">
      <w:pPr>
        <w:pStyle w:val="a6"/>
        <w:numPr>
          <w:ilvl w:val="1"/>
          <w:numId w:val="7"/>
        </w:numPr>
        <w:tabs>
          <w:tab w:val="left" w:pos="993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Заявка Участника загружается по форме Приложения 3 к Извещению («</w:t>
      </w:r>
      <w:r w:rsidRPr="001A0866">
        <w:rPr>
          <w:sz w:val="22"/>
          <w:szCs w:val="22"/>
          <w:u w:val="single"/>
        </w:rPr>
        <w:t>Лист самооценки Участника ПКО</w:t>
      </w:r>
      <w:r w:rsidRPr="001A0866">
        <w:rPr>
          <w:sz w:val="22"/>
          <w:szCs w:val="22"/>
        </w:rPr>
        <w:t>») с печатью и подписью уполномоченного лица в виде сканированных копий документов в формате .</w:t>
      </w:r>
      <w:proofErr w:type="spellStart"/>
      <w:r w:rsidRPr="001A0866">
        <w:rPr>
          <w:sz w:val="22"/>
          <w:szCs w:val="22"/>
        </w:rPr>
        <w:t>pdf</w:t>
      </w:r>
      <w:proofErr w:type="spellEnd"/>
      <w:r w:rsidRPr="001A0866">
        <w:rPr>
          <w:sz w:val="22"/>
          <w:szCs w:val="22"/>
        </w:rPr>
        <w:t xml:space="preserve"> </w:t>
      </w:r>
    </w:p>
    <w:p w14:paraId="21A6B062" w14:textId="77777777" w:rsidR="00844E23" w:rsidRPr="001A0866" w:rsidRDefault="00844E23" w:rsidP="00844E23">
      <w:pPr>
        <w:pStyle w:val="a6"/>
        <w:numPr>
          <w:ilvl w:val="1"/>
          <w:numId w:val="7"/>
        </w:numPr>
        <w:tabs>
          <w:tab w:val="left" w:pos="993"/>
          <w:tab w:val="left" w:pos="1418"/>
          <w:tab w:val="left" w:pos="1560"/>
        </w:tabs>
        <w:spacing w:before="120"/>
        <w:ind w:left="0" w:firstLine="567"/>
        <w:jc w:val="both"/>
        <w:rPr>
          <w:bCs/>
          <w:sz w:val="22"/>
          <w:szCs w:val="22"/>
        </w:rPr>
      </w:pPr>
      <w:r w:rsidRPr="001A0866">
        <w:rPr>
          <w:bCs/>
          <w:sz w:val="22"/>
          <w:szCs w:val="22"/>
        </w:rPr>
        <w:lastRenderedPageBreak/>
        <w:t xml:space="preserve">Все приложения к Заявке Участника предоставляются в виде </w:t>
      </w:r>
      <w:r w:rsidRPr="001A0866">
        <w:rPr>
          <w:bCs/>
          <w:sz w:val="22"/>
          <w:szCs w:val="22"/>
          <w:u w:val="single"/>
        </w:rPr>
        <w:t>сканированных документов в формате .</w:t>
      </w:r>
      <w:proofErr w:type="spellStart"/>
      <w:r w:rsidRPr="001A0866">
        <w:rPr>
          <w:bCs/>
          <w:sz w:val="22"/>
          <w:szCs w:val="22"/>
          <w:u w:val="single"/>
        </w:rPr>
        <w:t>pdf</w:t>
      </w:r>
      <w:proofErr w:type="spellEnd"/>
      <w:proofErr w:type="gramStart"/>
      <w:r w:rsidRPr="001A0866">
        <w:rPr>
          <w:bCs/>
          <w:sz w:val="22"/>
          <w:szCs w:val="22"/>
          <w:u w:val="single"/>
        </w:rPr>
        <w:t>.</w:t>
      </w:r>
      <w:proofErr w:type="gramEnd"/>
      <w:r w:rsidRPr="001A0866">
        <w:rPr>
          <w:bCs/>
          <w:sz w:val="22"/>
          <w:szCs w:val="22"/>
          <w:u w:val="single"/>
        </w:rPr>
        <w:t xml:space="preserve"> и в формате разработки (</w:t>
      </w:r>
      <w:r w:rsidRPr="001A0866">
        <w:rPr>
          <w:bCs/>
          <w:sz w:val="22"/>
          <w:szCs w:val="22"/>
          <w:u w:val="single"/>
          <w:lang w:val="en-US"/>
        </w:rPr>
        <w:t>Excel</w:t>
      </w:r>
      <w:r w:rsidRPr="001A0866">
        <w:rPr>
          <w:bCs/>
          <w:sz w:val="22"/>
          <w:szCs w:val="22"/>
          <w:u w:val="single"/>
        </w:rPr>
        <w:t xml:space="preserve">, </w:t>
      </w:r>
      <w:r w:rsidRPr="001A0866">
        <w:rPr>
          <w:bCs/>
          <w:sz w:val="22"/>
          <w:szCs w:val="22"/>
          <w:u w:val="single"/>
          <w:lang w:val="en-US"/>
        </w:rPr>
        <w:t>Word</w:t>
      </w:r>
      <w:r w:rsidRPr="001A0866">
        <w:rPr>
          <w:bCs/>
          <w:sz w:val="22"/>
          <w:szCs w:val="22"/>
          <w:u w:val="single"/>
        </w:rPr>
        <w:t>)</w:t>
      </w:r>
      <w:r w:rsidRPr="001A0866">
        <w:rPr>
          <w:bCs/>
          <w:sz w:val="22"/>
          <w:szCs w:val="22"/>
        </w:rPr>
        <w:t>. Объем загружаемой информации в одном файле/архиве не должен превышать 10МБ.  Предоставление документов в виде ссылок не допускается.</w:t>
      </w:r>
    </w:p>
    <w:p w14:paraId="12C95BC6" w14:textId="77777777" w:rsidR="00844E23" w:rsidRPr="00341EBB" w:rsidRDefault="00844E23" w:rsidP="00844E23">
      <w:pPr>
        <w:pStyle w:val="a6"/>
        <w:numPr>
          <w:ilvl w:val="1"/>
          <w:numId w:val="7"/>
        </w:numPr>
        <w:tabs>
          <w:tab w:val="left" w:pos="993"/>
          <w:tab w:val="left" w:pos="1418"/>
          <w:tab w:val="left" w:pos="1560"/>
        </w:tabs>
        <w:spacing w:before="120"/>
        <w:ind w:left="0" w:firstLine="567"/>
        <w:jc w:val="both"/>
        <w:rPr>
          <w:bCs/>
          <w:sz w:val="22"/>
          <w:szCs w:val="22"/>
        </w:rPr>
      </w:pPr>
      <w:r w:rsidRPr="001A0866">
        <w:rPr>
          <w:bCs/>
          <w:sz w:val="22"/>
          <w:szCs w:val="22"/>
        </w:rPr>
        <w:t xml:space="preserve">После окончания загрузки всех документов в карточке на ЭТП в соответствии с документацией по </w:t>
      </w:r>
      <w:proofErr w:type="gramStart"/>
      <w:r w:rsidRPr="001A0866">
        <w:rPr>
          <w:bCs/>
          <w:sz w:val="22"/>
          <w:szCs w:val="22"/>
        </w:rPr>
        <w:t>ПКО  и</w:t>
      </w:r>
      <w:proofErr w:type="gramEnd"/>
      <w:r w:rsidRPr="001A0866">
        <w:rPr>
          <w:bCs/>
          <w:sz w:val="22"/>
          <w:szCs w:val="22"/>
        </w:rPr>
        <w:t xml:space="preserve"> присвоения статуса «Предложение зарегистрировано» Заявка считается официально поданной.</w:t>
      </w:r>
    </w:p>
    <w:p w14:paraId="51D268EF" w14:textId="77777777" w:rsidR="00844E23" w:rsidRPr="001A0866" w:rsidRDefault="00844E23" w:rsidP="00844E23">
      <w:pPr>
        <w:pStyle w:val="a6"/>
        <w:numPr>
          <w:ilvl w:val="1"/>
          <w:numId w:val="7"/>
        </w:numPr>
        <w:tabs>
          <w:tab w:val="left" w:pos="993"/>
          <w:tab w:val="left" w:pos="1418"/>
          <w:tab w:val="left" w:pos="1560"/>
        </w:tabs>
        <w:spacing w:before="120"/>
        <w:ind w:left="0" w:firstLine="567"/>
        <w:jc w:val="both"/>
        <w:rPr>
          <w:bCs/>
          <w:sz w:val="22"/>
          <w:szCs w:val="22"/>
        </w:rPr>
      </w:pPr>
      <w:r w:rsidRPr="00341EBB">
        <w:rPr>
          <w:bCs/>
          <w:sz w:val="22"/>
          <w:szCs w:val="22"/>
        </w:rPr>
        <w:t xml:space="preserve">После завершения подачи Заявки </w:t>
      </w:r>
      <w:r w:rsidRPr="001A0866">
        <w:rPr>
          <w:bCs/>
          <w:sz w:val="22"/>
          <w:szCs w:val="22"/>
        </w:rPr>
        <w:t xml:space="preserve">в соответствии с п. 2.5. настоящего Извещения </w:t>
      </w:r>
      <w:r w:rsidRPr="00341EBB">
        <w:rPr>
          <w:bCs/>
          <w:sz w:val="22"/>
          <w:szCs w:val="22"/>
        </w:rPr>
        <w:t xml:space="preserve">Участник не вправе вносить изменения в Заявку. </w:t>
      </w:r>
      <w:proofErr w:type="gramStart"/>
      <w:r w:rsidRPr="00341EBB">
        <w:rPr>
          <w:bCs/>
          <w:sz w:val="22"/>
          <w:szCs w:val="22"/>
        </w:rPr>
        <w:t>В</w:t>
      </w:r>
      <w:r w:rsidRPr="001A0866">
        <w:rPr>
          <w:bCs/>
          <w:sz w:val="22"/>
          <w:szCs w:val="22"/>
        </w:rPr>
        <w:t xml:space="preserve"> случае необходимости изменения Заявки,</w:t>
      </w:r>
      <w:proofErr w:type="gramEnd"/>
      <w:r w:rsidRPr="001A0866">
        <w:rPr>
          <w:bCs/>
          <w:sz w:val="22"/>
          <w:szCs w:val="22"/>
        </w:rPr>
        <w:t xml:space="preserve"> Участник сообщает об этом контактному лицу Заказчика, для формирования в адрес Участника </w:t>
      </w:r>
      <w:r w:rsidRPr="001A0866">
        <w:rPr>
          <w:bCs/>
          <w:iCs/>
          <w:sz w:val="22"/>
          <w:szCs w:val="22"/>
          <w:lang w:eastAsia="en-US"/>
        </w:rPr>
        <w:t>запроса дополнительной информации.</w:t>
      </w:r>
    </w:p>
    <w:p w14:paraId="101086E6" w14:textId="77777777" w:rsidR="00844E23" w:rsidRPr="001A0866" w:rsidRDefault="00844E23" w:rsidP="00844E2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/>
          <w:bCs/>
          <w:sz w:val="22"/>
          <w:szCs w:val="22"/>
        </w:rPr>
        <w:t>Все вопросы, возникающие у Участников ПКО</w:t>
      </w:r>
      <w:r w:rsidRPr="001A0866">
        <w:rPr>
          <w:bCs/>
          <w:sz w:val="22"/>
          <w:szCs w:val="22"/>
        </w:rPr>
        <w:t xml:space="preserve"> при подготовке предложения, а также вопросы организационного характера </w:t>
      </w:r>
      <w:r w:rsidRPr="001A0866">
        <w:rPr>
          <w:b/>
          <w:bCs/>
          <w:sz w:val="22"/>
          <w:szCs w:val="22"/>
        </w:rPr>
        <w:t>направляются в виде неофициального запроса в карточке ПКО</w:t>
      </w:r>
      <w:r w:rsidRPr="001A0866">
        <w:rPr>
          <w:bCs/>
          <w:sz w:val="22"/>
          <w:szCs w:val="22"/>
        </w:rPr>
        <w:t xml:space="preserve"> </w:t>
      </w:r>
      <w:r w:rsidRPr="001A0866">
        <w:rPr>
          <w:b/>
          <w:bCs/>
          <w:sz w:val="22"/>
          <w:szCs w:val="22"/>
        </w:rPr>
        <w:t>на ЭТП</w:t>
      </w:r>
      <w:r w:rsidRPr="001A0866">
        <w:rPr>
          <w:bCs/>
          <w:sz w:val="22"/>
          <w:szCs w:val="22"/>
        </w:rPr>
        <w:t xml:space="preserve"> не позднее, чем за 3 рабочих дня до даты окончания сбора заявок. Заказчик направляет разъяснения Участнику ответом на данный запрос</w:t>
      </w:r>
      <w:r w:rsidRPr="001A0866">
        <w:rPr>
          <w:bCs/>
          <w:iCs/>
          <w:sz w:val="22"/>
          <w:szCs w:val="22"/>
          <w:lang w:eastAsia="en-US"/>
        </w:rPr>
        <w:t xml:space="preserve"> </w:t>
      </w:r>
      <w:r w:rsidRPr="001A0866">
        <w:rPr>
          <w:bCs/>
          <w:sz w:val="22"/>
          <w:szCs w:val="22"/>
        </w:rPr>
        <w:t>в течение 2-х рабочих дней.  В случае неполучения ответа или получения ответа в срок, препятствующий своевременной подаче заявки, Участник должен не позднее окончания срока сбора заявок известить об этом Заказчика и указать приемлемую дату подачи заявки.   В данном случае Заказчик оставляет за собой право продлить срок сбора заявок, при этом уведомив Участника.</w:t>
      </w:r>
    </w:p>
    <w:p w14:paraId="6513D282" w14:textId="77777777" w:rsidR="00844E23" w:rsidRPr="001A0866" w:rsidRDefault="00844E23" w:rsidP="00844E2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sz w:val="22"/>
          <w:szCs w:val="22"/>
        </w:rPr>
        <w:t xml:space="preserve">Учредительные и финансовые документы загружаются в Личном кабинете участника при регистрации на электронно-торговой площадке, в виде сканированных копий документов в формате </w:t>
      </w:r>
      <w:proofErr w:type="spellStart"/>
      <w:r w:rsidRPr="001A0866">
        <w:rPr>
          <w:bCs/>
          <w:sz w:val="22"/>
          <w:szCs w:val="22"/>
        </w:rPr>
        <w:t>pdf</w:t>
      </w:r>
      <w:proofErr w:type="spellEnd"/>
      <w:r w:rsidRPr="001A0866">
        <w:rPr>
          <w:bCs/>
          <w:sz w:val="22"/>
          <w:szCs w:val="22"/>
        </w:rPr>
        <w:t>, и актуализируются Участником по истечению сроков действия документов.</w:t>
      </w:r>
    </w:p>
    <w:p w14:paraId="447FC4D4" w14:textId="77777777" w:rsidR="00844E23" w:rsidRPr="001A0866" w:rsidRDefault="00844E23" w:rsidP="00844E23">
      <w:pPr>
        <w:pStyle w:val="a6"/>
        <w:widowControl w:val="0"/>
        <w:tabs>
          <w:tab w:val="left" w:pos="993"/>
        </w:tabs>
        <w:suppressAutoHyphens/>
        <w:spacing w:before="120"/>
        <w:ind w:left="786"/>
        <w:jc w:val="both"/>
        <w:rPr>
          <w:bCs/>
          <w:sz w:val="22"/>
          <w:szCs w:val="22"/>
        </w:rPr>
      </w:pPr>
    </w:p>
    <w:p w14:paraId="74AEDFAA" w14:textId="77777777" w:rsidR="00844E23" w:rsidRPr="001A0866" w:rsidRDefault="00844E23" w:rsidP="00844E23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spacing w:before="120"/>
        <w:ind w:left="0" w:firstLine="567"/>
        <w:contextualSpacing w:val="0"/>
        <w:rPr>
          <w:b/>
          <w:sz w:val="22"/>
          <w:szCs w:val="22"/>
        </w:rPr>
      </w:pPr>
      <w:r w:rsidRPr="001A0866">
        <w:rPr>
          <w:b/>
          <w:bCs/>
          <w:iCs/>
          <w:sz w:val="22"/>
          <w:szCs w:val="22"/>
          <w:lang w:eastAsia="en-US"/>
        </w:rPr>
        <w:t>Правила предоставления ответов на запросы дополнительной информации</w:t>
      </w:r>
    </w:p>
    <w:p w14:paraId="73C7771D" w14:textId="77777777" w:rsidR="00844E23" w:rsidRPr="001A0866" w:rsidRDefault="00844E23" w:rsidP="00844E2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contextualSpacing w:val="0"/>
        <w:jc w:val="both"/>
        <w:rPr>
          <w:b/>
          <w:i/>
          <w:sz w:val="22"/>
          <w:szCs w:val="22"/>
          <w:u w:val="single"/>
        </w:rPr>
      </w:pPr>
      <w:r w:rsidRPr="001A0866">
        <w:rPr>
          <w:bCs/>
          <w:iCs/>
          <w:sz w:val="22"/>
          <w:szCs w:val="22"/>
          <w:lang w:eastAsia="en-US"/>
        </w:rPr>
        <w:t xml:space="preserve">При рассмотрении </w:t>
      </w:r>
      <w:r>
        <w:rPr>
          <w:bCs/>
          <w:iCs/>
          <w:sz w:val="22"/>
          <w:szCs w:val="22"/>
          <w:lang w:eastAsia="en-US"/>
        </w:rPr>
        <w:t xml:space="preserve">поданных </w:t>
      </w:r>
      <w:r w:rsidRPr="001A0866">
        <w:rPr>
          <w:bCs/>
          <w:iCs/>
          <w:sz w:val="22"/>
          <w:szCs w:val="22"/>
          <w:lang w:eastAsia="en-US"/>
        </w:rPr>
        <w:t xml:space="preserve">заявок на любой стадии Заказчик вправе направить Участнику </w:t>
      </w:r>
      <w:r w:rsidRPr="001A0866">
        <w:rPr>
          <w:b/>
          <w:bCs/>
          <w:iCs/>
          <w:sz w:val="22"/>
          <w:szCs w:val="22"/>
          <w:lang w:eastAsia="en-US"/>
        </w:rPr>
        <w:t xml:space="preserve">запрос дополнительной информации о предоставлении разъяснений </w:t>
      </w:r>
      <w:r>
        <w:rPr>
          <w:b/>
          <w:bCs/>
          <w:iCs/>
          <w:sz w:val="22"/>
          <w:szCs w:val="22"/>
          <w:lang w:eastAsia="en-US"/>
        </w:rPr>
        <w:t>или дополнительной информации</w:t>
      </w:r>
      <w:r w:rsidRPr="001A0866">
        <w:rPr>
          <w:bCs/>
          <w:iCs/>
          <w:sz w:val="22"/>
          <w:szCs w:val="22"/>
          <w:lang w:eastAsia="en-US"/>
        </w:rPr>
        <w:t xml:space="preserve">. Срок разъяснения Участниками своей заявки не может превышать </w:t>
      </w:r>
      <w:r w:rsidRPr="001A0866">
        <w:rPr>
          <w:b/>
          <w:bCs/>
          <w:iCs/>
          <w:sz w:val="22"/>
          <w:szCs w:val="22"/>
          <w:lang w:eastAsia="en-US"/>
        </w:rPr>
        <w:t>3 рабочих дней</w:t>
      </w:r>
      <w:r w:rsidRPr="001A0866">
        <w:rPr>
          <w:bCs/>
          <w:iCs/>
          <w:sz w:val="22"/>
          <w:szCs w:val="22"/>
          <w:lang w:eastAsia="en-US"/>
        </w:rPr>
        <w:t xml:space="preserve"> со дня направления соответствующего запроса.</w:t>
      </w:r>
    </w:p>
    <w:p w14:paraId="46318534" w14:textId="77777777" w:rsidR="00844E23" w:rsidRPr="001A0866" w:rsidRDefault="00844E23" w:rsidP="00844E2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i/>
          <w:sz w:val="22"/>
          <w:szCs w:val="22"/>
          <w:u w:val="single"/>
        </w:rPr>
      </w:pPr>
      <w:r w:rsidRPr="001A0866">
        <w:rPr>
          <w:bCs/>
          <w:iCs/>
          <w:sz w:val="22"/>
          <w:szCs w:val="22"/>
          <w:lang w:eastAsia="en-US"/>
        </w:rPr>
        <w:t>Ответ на запрос дополнительной информации должен быть предоставлен с использованием функционала ЭТП по работе с запросами, без изменения поданной Заявки.</w:t>
      </w:r>
    </w:p>
    <w:p w14:paraId="74CFE47E" w14:textId="77777777" w:rsidR="00844E23" w:rsidRPr="001A0866" w:rsidRDefault="00844E23" w:rsidP="00844E2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i/>
          <w:sz w:val="22"/>
          <w:szCs w:val="22"/>
          <w:u w:val="single"/>
        </w:rPr>
      </w:pPr>
      <w:r w:rsidRPr="001A0866">
        <w:rPr>
          <w:bCs/>
          <w:iCs/>
          <w:sz w:val="22"/>
          <w:szCs w:val="22"/>
          <w:lang w:eastAsia="en-US"/>
        </w:rPr>
        <w:t>В случае невозможности предоставления ответа на запрос дополнительной информации в установленный срок, Участник сообщает об этом контактному лицу Заказчика</w:t>
      </w:r>
      <w:r>
        <w:rPr>
          <w:bCs/>
          <w:iCs/>
          <w:sz w:val="22"/>
          <w:szCs w:val="22"/>
          <w:lang w:eastAsia="en-US"/>
        </w:rPr>
        <w:t>, указанному в данном Извещении</w:t>
      </w:r>
      <w:r w:rsidRPr="001A0866">
        <w:rPr>
          <w:bCs/>
          <w:iCs/>
          <w:sz w:val="22"/>
          <w:szCs w:val="22"/>
          <w:lang w:eastAsia="en-US"/>
        </w:rPr>
        <w:t>, для определения приемлемого срока предоставления ответа.</w:t>
      </w:r>
    </w:p>
    <w:p w14:paraId="667DB659" w14:textId="77777777" w:rsidR="00844E23" w:rsidRPr="001A0866" w:rsidRDefault="00844E23" w:rsidP="00844E2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i/>
          <w:sz w:val="22"/>
          <w:szCs w:val="22"/>
          <w:u w:val="single"/>
        </w:rPr>
      </w:pPr>
      <w:r w:rsidRPr="001A0866">
        <w:rPr>
          <w:bCs/>
          <w:iCs/>
          <w:sz w:val="22"/>
          <w:szCs w:val="22"/>
          <w:lang w:eastAsia="en-US"/>
        </w:rPr>
        <w:t xml:space="preserve">Непредставление или представление не в полном объеме запрашиваемых документов и (или) разъяснений в установленный срок служит основанием для отклонения заявки (см. </w:t>
      </w:r>
      <w:proofErr w:type="spellStart"/>
      <w:r w:rsidRPr="001A0866">
        <w:rPr>
          <w:bCs/>
          <w:iCs/>
          <w:sz w:val="22"/>
          <w:szCs w:val="22"/>
          <w:lang w:eastAsia="en-US"/>
        </w:rPr>
        <w:t>п.п</w:t>
      </w:r>
      <w:proofErr w:type="spellEnd"/>
      <w:r w:rsidRPr="001A0866">
        <w:rPr>
          <w:bCs/>
          <w:iCs/>
          <w:sz w:val="22"/>
          <w:szCs w:val="22"/>
          <w:lang w:eastAsia="en-US"/>
        </w:rPr>
        <w:t xml:space="preserve">. </w:t>
      </w:r>
      <w:proofErr w:type="gramStart"/>
      <w:r w:rsidRPr="001A0866">
        <w:rPr>
          <w:bCs/>
          <w:iCs/>
          <w:sz w:val="22"/>
          <w:szCs w:val="22"/>
          <w:lang w:eastAsia="en-US"/>
        </w:rPr>
        <w:t>4.1.3-4.1.5</w:t>
      </w:r>
      <w:proofErr w:type="gramEnd"/>
      <w:r w:rsidRPr="001A0866">
        <w:rPr>
          <w:bCs/>
          <w:iCs/>
          <w:sz w:val="22"/>
          <w:szCs w:val="22"/>
          <w:lang w:eastAsia="en-US"/>
        </w:rPr>
        <w:t xml:space="preserve"> настоящего Извещения).</w:t>
      </w:r>
    </w:p>
    <w:p w14:paraId="7FC968D8" w14:textId="77777777" w:rsidR="00844E23" w:rsidRPr="001A0866" w:rsidRDefault="00844E23" w:rsidP="00844E23">
      <w:pPr>
        <w:pStyle w:val="a6"/>
        <w:spacing w:before="120"/>
        <w:ind w:left="1211"/>
        <w:jc w:val="both"/>
        <w:rPr>
          <w:b/>
          <w:bCs/>
          <w:sz w:val="22"/>
          <w:szCs w:val="22"/>
        </w:rPr>
      </w:pPr>
    </w:p>
    <w:p w14:paraId="6CC8119D" w14:textId="77777777" w:rsidR="00844E23" w:rsidRPr="001A0866" w:rsidRDefault="00844E23" w:rsidP="00844E23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spacing w:before="120"/>
        <w:ind w:left="0" w:firstLine="567"/>
        <w:contextualSpacing w:val="0"/>
        <w:rPr>
          <w:sz w:val="22"/>
          <w:szCs w:val="22"/>
        </w:rPr>
      </w:pPr>
      <w:r w:rsidRPr="001A0866">
        <w:rPr>
          <w:b/>
          <w:sz w:val="22"/>
          <w:szCs w:val="22"/>
        </w:rPr>
        <w:t xml:space="preserve">Рассмотрение заявок участников </w:t>
      </w:r>
    </w:p>
    <w:p w14:paraId="5258AAA5" w14:textId="77777777" w:rsidR="00844E23" w:rsidRPr="00137227" w:rsidRDefault="00844E23" w:rsidP="00844E23">
      <w:pPr>
        <w:pStyle w:val="a6"/>
        <w:numPr>
          <w:ilvl w:val="1"/>
          <w:numId w:val="7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sz w:val="22"/>
          <w:szCs w:val="22"/>
        </w:rPr>
      </w:pPr>
      <w:r w:rsidRPr="00137227">
        <w:rPr>
          <w:sz w:val="22"/>
          <w:szCs w:val="22"/>
        </w:rPr>
        <w:t>По результатам анализа заявки и проверки информации об участниках закупки, Заказчик может отклонить заявку на участие в ПКО в следующих случаях:</w:t>
      </w:r>
    </w:p>
    <w:p w14:paraId="2E976A76" w14:textId="77777777" w:rsidR="00844E23" w:rsidRPr="001A0866" w:rsidRDefault="00844E23" w:rsidP="00844E23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Несоответствия предмета заявки предмету ПКО, указанному в документации по процедуре ПКО;</w:t>
      </w:r>
    </w:p>
    <w:p w14:paraId="01DC07A3" w14:textId="77777777" w:rsidR="00844E23" w:rsidRPr="001A0866" w:rsidRDefault="00844E23" w:rsidP="00844E23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Несоответствия Участника процедуры ПКО обязательным требованиям, содержащимся в документации по ПКО («Лист самооценки Участника ПКО»);</w:t>
      </w:r>
    </w:p>
    <w:p w14:paraId="711DB8BA" w14:textId="77777777" w:rsidR="00844E23" w:rsidRPr="001A0866" w:rsidRDefault="00844E23" w:rsidP="00844E23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 xml:space="preserve">Отсутствия документов, </w:t>
      </w:r>
      <w:proofErr w:type="gramStart"/>
      <w:r>
        <w:rPr>
          <w:sz w:val="22"/>
          <w:szCs w:val="22"/>
        </w:rPr>
        <w:t>согласно требований</w:t>
      </w:r>
      <w:proofErr w:type="gramEnd"/>
      <w:r>
        <w:rPr>
          <w:sz w:val="22"/>
          <w:szCs w:val="22"/>
        </w:rPr>
        <w:t xml:space="preserve"> в</w:t>
      </w:r>
      <w:r w:rsidRPr="001A0866">
        <w:rPr>
          <w:sz w:val="22"/>
          <w:szCs w:val="22"/>
        </w:rPr>
        <w:t xml:space="preserve"> документаци</w:t>
      </w:r>
      <w:r>
        <w:rPr>
          <w:sz w:val="22"/>
          <w:szCs w:val="22"/>
        </w:rPr>
        <w:t>и</w:t>
      </w:r>
      <w:r w:rsidRPr="001A0866">
        <w:rPr>
          <w:sz w:val="22"/>
          <w:szCs w:val="22"/>
        </w:rPr>
        <w:t xml:space="preserve"> по ПКО, либо наличия в таких документах недостоверных сведений об Участнике процедуры ПКО или о предлагаемых товарах (работах, услугах);</w:t>
      </w:r>
    </w:p>
    <w:p w14:paraId="1C44A07A" w14:textId="77777777" w:rsidR="00844E23" w:rsidRPr="001A0866" w:rsidRDefault="00844E23" w:rsidP="00844E23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Предоставления заявки с незаполненными/частично незаполненными документами (формами), а также составленные не по формам, предусмотренные документацией по ПКО;</w:t>
      </w:r>
    </w:p>
    <w:p w14:paraId="0FCD17E7" w14:textId="77777777" w:rsidR="00844E23" w:rsidRPr="001A0866" w:rsidRDefault="00844E23" w:rsidP="00844E23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 xml:space="preserve">Непредставления участником письменных разъяснений </w:t>
      </w:r>
      <w:r>
        <w:rPr>
          <w:sz w:val="22"/>
          <w:szCs w:val="22"/>
        </w:rPr>
        <w:t xml:space="preserve">или дополнительной информации </w:t>
      </w:r>
      <w:r w:rsidRPr="001A0866">
        <w:rPr>
          <w:sz w:val="22"/>
          <w:szCs w:val="22"/>
        </w:rPr>
        <w:t xml:space="preserve">по запросу Заказчика, </w:t>
      </w:r>
      <w:r w:rsidRPr="00564B86">
        <w:rPr>
          <w:sz w:val="22"/>
          <w:szCs w:val="22"/>
        </w:rPr>
        <w:t>в том числе несогласия с исправлением очевидных арифметических и смысловых ошибок,</w:t>
      </w:r>
      <w:r w:rsidRPr="001A0866">
        <w:rPr>
          <w:sz w:val="22"/>
          <w:szCs w:val="22"/>
        </w:rPr>
        <w:t xml:space="preserve"> в сроки, установленные в </w:t>
      </w:r>
      <w:r>
        <w:rPr>
          <w:sz w:val="22"/>
          <w:szCs w:val="22"/>
        </w:rPr>
        <w:t>п.</w:t>
      </w:r>
      <w:r w:rsidRPr="001A0866">
        <w:rPr>
          <w:sz w:val="22"/>
          <w:szCs w:val="22"/>
        </w:rPr>
        <w:t xml:space="preserve"> 3</w:t>
      </w:r>
      <w:r>
        <w:rPr>
          <w:sz w:val="22"/>
          <w:szCs w:val="22"/>
        </w:rPr>
        <w:t>.1</w:t>
      </w:r>
      <w:r w:rsidRPr="001A0866">
        <w:rPr>
          <w:sz w:val="22"/>
          <w:szCs w:val="22"/>
        </w:rPr>
        <w:t xml:space="preserve"> настоящего Извещения</w:t>
      </w:r>
      <w:r>
        <w:rPr>
          <w:sz w:val="22"/>
          <w:szCs w:val="22"/>
        </w:rPr>
        <w:t>;</w:t>
      </w:r>
    </w:p>
    <w:p w14:paraId="4A1AB982" w14:textId="77777777" w:rsidR="00844E23" w:rsidRPr="001A0866" w:rsidRDefault="00844E23" w:rsidP="00844E23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Предоставления заявки позже установленного срока сбора предложений;</w:t>
      </w:r>
    </w:p>
    <w:p w14:paraId="7E4B79BA" w14:textId="77777777" w:rsidR="00844E23" w:rsidRPr="001A0866" w:rsidRDefault="00844E23" w:rsidP="00844E23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Заявки, направленные с нарушением порядка, описанного в настоящем Извещении</w:t>
      </w:r>
      <w:r>
        <w:rPr>
          <w:sz w:val="22"/>
          <w:szCs w:val="22"/>
        </w:rPr>
        <w:t>.</w:t>
      </w:r>
    </w:p>
    <w:p w14:paraId="3089DC0B" w14:textId="77777777" w:rsidR="00844E23" w:rsidRDefault="00844E23" w:rsidP="00844E23">
      <w:pPr>
        <w:pStyle w:val="a6"/>
        <w:numPr>
          <w:ilvl w:val="1"/>
          <w:numId w:val="7"/>
        </w:numPr>
        <w:tabs>
          <w:tab w:val="left" w:pos="993"/>
        </w:tabs>
        <w:spacing w:before="120"/>
        <w:ind w:left="0" w:firstLine="567"/>
        <w:jc w:val="both"/>
        <w:rPr>
          <w:sz w:val="22"/>
          <w:szCs w:val="22"/>
        </w:rPr>
      </w:pPr>
      <w:r w:rsidRPr="00341EBB">
        <w:rPr>
          <w:sz w:val="22"/>
          <w:szCs w:val="22"/>
        </w:rPr>
        <w:t>Заказчик вправе не уведомлять Участника об отказе от рассмотрения заявки</w:t>
      </w:r>
      <w:r w:rsidRPr="001A0866">
        <w:rPr>
          <w:sz w:val="22"/>
          <w:szCs w:val="22"/>
        </w:rPr>
        <w:t xml:space="preserve"> по причинам, указанным в настоящем разделе.</w:t>
      </w:r>
    </w:p>
    <w:p w14:paraId="33CB550F" w14:textId="77777777" w:rsidR="00844E23" w:rsidRPr="00341EBB" w:rsidRDefault="00844E23" w:rsidP="00844E23">
      <w:pPr>
        <w:tabs>
          <w:tab w:val="left" w:pos="993"/>
        </w:tabs>
        <w:spacing w:before="120"/>
        <w:jc w:val="both"/>
        <w:rPr>
          <w:bCs/>
          <w:sz w:val="22"/>
          <w:szCs w:val="22"/>
        </w:rPr>
      </w:pPr>
    </w:p>
    <w:p w14:paraId="1A8AE9BB" w14:textId="77777777" w:rsidR="00844E23" w:rsidRPr="001A0866" w:rsidRDefault="00844E23" w:rsidP="00844E23">
      <w:pPr>
        <w:pStyle w:val="a6"/>
        <w:numPr>
          <w:ilvl w:val="0"/>
          <w:numId w:val="7"/>
        </w:numPr>
        <w:contextualSpacing w:val="0"/>
        <w:rPr>
          <w:b/>
          <w:sz w:val="22"/>
          <w:szCs w:val="22"/>
        </w:rPr>
      </w:pPr>
      <w:r w:rsidRPr="001A0866">
        <w:rPr>
          <w:b/>
          <w:sz w:val="22"/>
          <w:szCs w:val="22"/>
        </w:rPr>
        <w:t>Информация о результатах проведения ПКО</w:t>
      </w:r>
    </w:p>
    <w:p w14:paraId="5E357722" w14:textId="77777777" w:rsidR="00844E23" w:rsidRPr="001A0866" w:rsidRDefault="00844E23" w:rsidP="00844E2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426"/>
        <w:contextualSpacing w:val="0"/>
        <w:jc w:val="both"/>
        <w:rPr>
          <w:bCs/>
          <w:iCs/>
          <w:sz w:val="22"/>
          <w:szCs w:val="22"/>
          <w:lang w:eastAsia="en-US"/>
        </w:rPr>
      </w:pPr>
      <w:r w:rsidRPr="00341EBB">
        <w:rPr>
          <w:bCs/>
          <w:iCs/>
          <w:sz w:val="22"/>
          <w:szCs w:val="22"/>
          <w:lang w:eastAsia="en-US"/>
        </w:rPr>
        <w:t>Результатом проведенного</w:t>
      </w:r>
      <w:r w:rsidRPr="001A0866">
        <w:rPr>
          <w:bCs/>
          <w:iCs/>
          <w:sz w:val="22"/>
          <w:szCs w:val="22"/>
          <w:lang w:eastAsia="en-US"/>
        </w:rPr>
        <w:t xml:space="preserve"> ПКО является включение Участника в Реестр </w:t>
      </w:r>
      <w:proofErr w:type="spellStart"/>
      <w:r w:rsidRPr="001A0866">
        <w:rPr>
          <w:bCs/>
          <w:iCs/>
          <w:sz w:val="22"/>
          <w:szCs w:val="22"/>
          <w:lang w:eastAsia="en-US"/>
        </w:rPr>
        <w:lastRenderedPageBreak/>
        <w:t>предквалифицированных</w:t>
      </w:r>
      <w:proofErr w:type="spellEnd"/>
      <w:r w:rsidRPr="001A0866">
        <w:rPr>
          <w:bCs/>
          <w:iCs/>
          <w:sz w:val="22"/>
          <w:szCs w:val="22"/>
          <w:lang w:eastAsia="en-US"/>
        </w:rPr>
        <w:t xml:space="preserve"> контрагентов ООО "ИНК" по видам поставляемых ТМЦ, выполняемых работ, оказываемых услуг.</w:t>
      </w:r>
    </w:p>
    <w:p w14:paraId="44284924" w14:textId="77777777" w:rsidR="00844E23" w:rsidRPr="001A0866" w:rsidRDefault="00844E23" w:rsidP="00844E2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426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 xml:space="preserve">Участникам, включённым в Реестр </w:t>
      </w:r>
      <w:proofErr w:type="spellStart"/>
      <w:r w:rsidRPr="001A0866">
        <w:rPr>
          <w:bCs/>
          <w:iCs/>
          <w:sz w:val="22"/>
          <w:szCs w:val="22"/>
          <w:lang w:eastAsia="en-US"/>
        </w:rPr>
        <w:t>предквалифицированных</w:t>
      </w:r>
      <w:proofErr w:type="spellEnd"/>
      <w:r w:rsidRPr="001A0866">
        <w:rPr>
          <w:bCs/>
          <w:iCs/>
          <w:sz w:val="22"/>
          <w:szCs w:val="22"/>
          <w:lang w:eastAsia="en-US"/>
        </w:rPr>
        <w:t xml:space="preserve"> контрагентов ООО "ИНК" по видам поставляемых ТМЦ, выполняемых работ, оказываемых услуг будут направлены приглашения для участия в конкурсах (тендерах), либо будут рассмотрены возможности заключения договора на иных условиях. </w:t>
      </w:r>
    </w:p>
    <w:p w14:paraId="588AB23C" w14:textId="77777777" w:rsidR="00844E23" w:rsidRPr="001A0866" w:rsidRDefault="00844E23" w:rsidP="00844E23">
      <w:pPr>
        <w:tabs>
          <w:tab w:val="left" w:pos="993"/>
        </w:tabs>
        <w:suppressAutoHyphens/>
        <w:spacing w:before="120"/>
        <w:ind w:firstLine="567"/>
        <w:rPr>
          <w:spacing w:val="-8"/>
          <w:sz w:val="22"/>
          <w:szCs w:val="22"/>
        </w:rPr>
      </w:pPr>
      <w:r w:rsidRPr="001A0866">
        <w:rPr>
          <w:b/>
          <w:spacing w:val="-8"/>
          <w:sz w:val="22"/>
          <w:szCs w:val="22"/>
          <w:u w:val="single"/>
        </w:rPr>
        <w:t xml:space="preserve">Контактные лица: </w:t>
      </w:r>
      <w:r w:rsidRPr="001A0866">
        <w:rPr>
          <w:spacing w:val="-8"/>
          <w:sz w:val="22"/>
          <w:szCs w:val="22"/>
        </w:rPr>
        <w:t>Отдел планирования и контроля конкурсных закупок</w:t>
      </w:r>
    </w:p>
    <w:p w14:paraId="5BE47E90" w14:textId="77777777" w:rsidR="00844E23" w:rsidRPr="001A0866" w:rsidRDefault="00844E23" w:rsidP="00844E23">
      <w:pPr>
        <w:tabs>
          <w:tab w:val="left" w:pos="993"/>
        </w:tabs>
        <w:suppressAutoHyphens/>
        <w:spacing w:before="120"/>
        <w:ind w:firstLine="567"/>
        <w:rPr>
          <w:spacing w:val="-8"/>
          <w:sz w:val="22"/>
          <w:szCs w:val="22"/>
        </w:rPr>
      </w:pPr>
      <w:r w:rsidRPr="001A0866">
        <w:rPr>
          <w:spacing w:val="-8"/>
          <w:sz w:val="22"/>
          <w:szCs w:val="22"/>
        </w:rPr>
        <w:t>Ведущий специалист: Палеева Алена Александровна</w:t>
      </w:r>
      <w:r w:rsidRPr="00564B86">
        <w:rPr>
          <w:spacing w:val="-8"/>
          <w:sz w:val="22"/>
          <w:szCs w:val="22"/>
        </w:rPr>
        <w:t xml:space="preserve">, </w:t>
      </w:r>
      <w:hyperlink r:id="rId8" w:history="1">
        <w:r w:rsidRPr="00564B86">
          <w:rPr>
            <w:rStyle w:val="a7"/>
            <w:color w:val="auto"/>
            <w:spacing w:val="-8"/>
            <w:sz w:val="22"/>
            <w:szCs w:val="22"/>
            <w:lang w:val="en-US"/>
          </w:rPr>
          <w:t>pko</w:t>
        </w:r>
        <w:r w:rsidRPr="00564B86">
          <w:rPr>
            <w:rStyle w:val="a7"/>
            <w:color w:val="auto"/>
            <w:spacing w:val="-8"/>
            <w:sz w:val="22"/>
            <w:szCs w:val="22"/>
          </w:rPr>
          <w:t>@irkutskoil.ru</w:t>
        </w:r>
      </w:hyperlink>
      <w:r w:rsidRPr="00564B86">
        <w:rPr>
          <w:spacing w:val="-8"/>
          <w:sz w:val="22"/>
          <w:szCs w:val="22"/>
        </w:rPr>
        <w:t xml:space="preserve"> ,</w:t>
      </w:r>
      <w:r w:rsidRPr="001A0866">
        <w:rPr>
          <w:spacing w:val="-8"/>
          <w:sz w:val="22"/>
          <w:szCs w:val="22"/>
        </w:rPr>
        <w:t xml:space="preserve"> тел.</w:t>
      </w:r>
      <w:r>
        <w:rPr>
          <w:color w:val="FF0000"/>
          <w:spacing w:val="-8"/>
          <w:sz w:val="22"/>
          <w:szCs w:val="22"/>
        </w:rPr>
        <w:t xml:space="preserve"> (3952) </w:t>
      </w:r>
      <w:proofErr w:type="gramStart"/>
      <w:r>
        <w:rPr>
          <w:color w:val="FF0000"/>
          <w:spacing w:val="-8"/>
          <w:sz w:val="22"/>
          <w:szCs w:val="22"/>
        </w:rPr>
        <w:t>211-352</w:t>
      </w:r>
      <w:proofErr w:type="gramEnd"/>
      <w:r>
        <w:rPr>
          <w:color w:val="FF0000"/>
          <w:spacing w:val="-8"/>
          <w:sz w:val="22"/>
          <w:szCs w:val="22"/>
        </w:rPr>
        <w:t xml:space="preserve"> (Конкурсные закупки – Вопрос касательно проведения предварительного квалификационного отбора)</w:t>
      </w:r>
    </w:p>
    <w:p w14:paraId="67D84130" w14:textId="77777777" w:rsidR="00844E23" w:rsidRPr="001A0866" w:rsidRDefault="00844E23" w:rsidP="00844E23">
      <w:pPr>
        <w:tabs>
          <w:tab w:val="left" w:pos="993"/>
        </w:tabs>
        <w:suppressAutoHyphens/>
        <w:spacing w:before="120"/>
        <w:ind w:firstLine="567"/>
        <w:rPr>
          <w:b/>
          <w:sz w:val="22"/>
          <w:szCs w:val="22"/>
        </w:rPr>
      </w:pPr>
    </w:p>
    <w:p w14:paraId="6E49B756" w14:textId="77777777" w:rsidR="00844E23" w:rsidRPr="001A0866" w:rsidRDefault="00844E23" w:rsidP="00844E23">
      <w:pPr>
        <w:pStyle w:val="a4"/>
        <w:widowControl w:val="0"/>
        <w:spacing w:before="120"/>
        <w:jc w:val="both"/>
        <w:rPr>
          <w:sz w:val="22"/>
          <w:szCs w:val="22"/>
        </w:rPr>
      </w:pPr>
      <w:r w:rsidRPr="001A0866">
        <w:rPr>
          <w:sz w:val="22"/>
          <w:szCs w:val="22"/>
        </w:rPr>
        <w:t xml:space="preserve">Участник ПКО гарантирует соответствие электронной копии документов оригиналам. </w:t>
      </w:r>
    </w:p>
    <w:p w14:paraId="1D0B4379" w14:textId="77777777" w:rsidR="00844E23" w:rsidRPr="001A0866" w:rsidRDefault="00844E23" w:rsidP="00844E23">
      <w:pPr>
        <w:pStyle w:val="a4"/>
        <w:widowControl w:val="0"/>
        <w:spacing w:before="120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Заказчик имеет право провести (в согласованные с Участником сроки) аудит Участника с целью подтверждения заявленных им в рамках подачи заявки на участие в ПКО технических показателей.</w:t>
      </w:r>
    </w:p>
    <w:p w14:paraId="54283BB8" w14:textId="77777777" w:rsidR="00844E23" w:rsidRPr="001A0866" w:rsidRDefault="00844E23" w:rsidP="00844E23">
      <w:pPr>
        <w:pStyle w:val="a4"/>
        <w:widowControl w:val="0"/>
        <w:spacing w:before="120"/>
        <w:jc w:val="both"/>
        <w:rPr>
          <w:sz w:val="22"/>
          <w:szCs w:val="22"/>
          <w:u w:val="single"/>
        </w:rPr>
      </w:pPr>
      <w:r w:rsidRPr="001A0866">
        <w:rPr>
          <w:sz w:val="22"/>
          <w:szCs w:val="22"/>
        </w:rPr>
        <w:t>В случае установления случаев умышленного искажения информации, содержащейся в поданной Заявке на участие в ПКО, Заказчик имеет право отстранить Участника от дальнейшего участия в ПКО и включить в Реестр дисквалифицированных контрагентов ООО «ИНК».</w:t>
      </w:r>
    </w:p>
    <w:p w14:paraId="354F94F9" w14:textId="7005C38E" w:rsidR="005A0ED7" w:rsidRPr="00844E23" w:rsidRDefault="005A0ED7" w:rsidP="00844E23">
      <w:pPr>
        <w:widowControl w:val="0"/>
        <w:tabs>
          <w:tab w:val="left" w:pos="993"/>
        </w:tabs>
        <w:suppressAutoHyphens/>
        <w:spacing w:before="120"/>
        <w:jc w:val="both"/>
        <w:rPr>
          <w:sz w:val="22"/>
          <w:szCs w:val="22"/>
          <w:u w:val="single"/>
        </w:rPr>
      </w:pPr>
    </w:p>
    <w:sectPr w:rsidR="005A0ED7" w:rsidRPr="00844E23" w:rsidSect="009A588C">
      <w:footerReference w:type="default" r:id="rId9"/>
      <w:pgSz w:w="11906" w:h="16838"/>
      <w:pgMar w:top="709" w:right="567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BD9D" w14:textId="77777777" w:rsidR="0000363F" w:rsidRDefault="0000363F" w:rsidP="003D242F">
      <w:r>
        <w:separator/>
      </w:r>
    </w:p>
  </w:endnote>
  <w:endnote w:type="continuationSeparator" w:id="0">
    <w:p w14:paraId="18DE0789" w14:textId="77777777" w:rsidR="0000363F" w:rsidRDefault="0000363F" w:rsidP="003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219807"/>
      <w:docPartObj>
        <w:docPartGallery w:val="Page Numbers (Bottom of Page)"/>
        <w:docPartUnique/>
      </w:docPartObj>
    </w:sdtPr>
    <w:sdtEndPr/>
    <w:sdtContent>
      <w:p w14:paraId="1F0DC800" w14:textId="48632C1E" w:rsidR="001A0866" w:rsidRDefault="001A086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F82">
          <w:rPr>
            <w:noProof/>
          </w:rPr>
          <w:t>3</w:t>
        </w:r>
        <w:r>
          <w:fldChar w:fldCharType="end"/>
        </w:r>
      </w:p>
    </w:sdtContent>
  </w:sdt>
  <w:p w14:paraId="5E37AD60" w14:textId="77777777" w:rsidR="001A0866" w:rsidRDefault="001A086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39996" w14:textId="77777777" w:rsidR="0000363F" w:rsidRDefault="0000363F" w:rsidP="003D242F">
      <w:r>
        <w:separator/>
      </w:r>
    </w:p>
  </w:footnote>
  <w:footnote w:type="continuationSeparator" w:id="0">
    <w:p w14:paraId="2DE02C4F" w14:textId="77777777" w:rsidR="0000363F" w:rsidRDefault="0000363F" w:rsidP="003D2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340"/>
    <w:multiLevelType w:val="multilevel"/>
    <w:tmpl w:val="B888E300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" w15:restartNumberingAfterBreak="0">
    <w:nsid w:val="122D7878"/>
    <w:multiLevelType w:val="hybridMultilevel"/>
    <w:tmpl w:val="E098BE6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9836477"/>
    <w:multiLevelType w:val="hybridMultilevel"/>
    <w:tmpl w:val="BBF42FFA"/>
    <w:lvl w:ilvl="0" w:tplc="2C54F5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4777E9"/>
    <w:multiLevelType w:val="multilevel"/>
    <w:tmpl w:val="A38836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4" w15:restartNumberingAfterBreak="0">
    <w:nsid w:val="21EF0767"/>
    <w:multiLevelType w:val="hybridMultilevel"/>
    <w:tmpl w:val="34249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15ED"/>
    <w:multiLevelType w:val="hybridMultilevel"/>
    <w:tmpl w:val="54B2892C"/>
    <w:lvl w:ilvl="0" w:tplc="CB7CD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D1C1E"/>
    <w:multiLevelType w:val="multilevel"/>
    <w:tmpl w:val="A38836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7" w15:restartNumberingAfterBreak="0">
    <w:nsid w:val="383346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5C58D8"/>
    <w:multiLevelType w:val="hybridMultilevel"/>
    <w:tmpl w:val="DEBC7056"/>
    <w:lvl w:ilvl="0" w:tplc="66C038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8B049CD"/>
    <w:multiLevelType w:val="multilevel"/>
    <w:tmpl w:val="EC8A02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0" w15:restartNumberingAfterBreak="0">
    <w:nsid w:val="60D75734"/>
    <w:multiLevelType w:val="hybridMultilevel"/>
    <w:tmpl w:val="A48045D8"/>
    <w:lvl w:ilvl="0" w:tplc="5C00C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11918"/>
    <w:multiLevelType w:val="hybridMultilevel"/>
    <w:tmpl w:val="CEBECCCE"/>
    <w:lvl w:ilvl="0" w:tplc="0A1C4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D2470E"/>
    <w:multiLevelType w:val="multilevel"/>
    <w:tmpl w:val="A38836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13" w15:restartNumberingAfterBreak="0">
    <w:nsid w:val="756A21DC"/>
    <w:multiLevelType w:val="multilevel"/>
    <w:tmpl w:val="A63E436E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14" w15:restartNumberingAfterBreak="0">
    <w:nsid w:val="7CE10877"/>
    <w:multiLevelType w:val="hybridMultilevel"/>
    <w:tmpl w:val="CD50F4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CEE172E"/>
    <w:multiLevelType w:val="hybridMultilevel"/>
    <w:tmpl w:val="00CE4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13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1"/>
  </w:num>
  <w:num w:numId="13">
    <w:abstractNumId w:val="15"/>
  </w:num>
  <w:num w:numId="14">
    <w:abstractNumId w:val="9"/>
  </w:num>
  <w:num w:numId="15">
    <w:abstractNumId w:val="12"/>
  </w:num>
  <w:num w:numId="16">
    <w:abstractNumId w:val="6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E2"/>
    <w:rsid w:val="0000363F"/>
    <w:rsid w:val="0002486A"/>
    <w:rsid w:val="000337C6"/>
    <w:rsid w:val="000368D2"/>
    <w:rsid w:val="00040AAE"/>
    <w:rsid w:val="000422C5"/>
    <w:rsid w:val="00045775"/>
    <w:rsid w:val="0004700F"/>
    <w:rsid w:val="00053D0B"/>
    <w:rsid w:val="00056EBA"/>
    <w:rsid w:val="00062835"/>
    <w:rsid w:val="00075697"/>
    <w:rsid w:val="00086F3B"/>
    <w:rsid w:val="000A28BE"/>
    <w:rsid w:val="000A348B"/>
    <w:rsid w:val="000A377F"/>
    <w:rsid w:val="000A7CC0"/>
    <w:rsid w:val="000B0BE2"/>
    <w:rsid w:val="000B5706"/>
    <w:rsid w:val="000C17E7"/>
    <w:rsid w:val="000C19DD"/>
    <w:rsid w:val="000C4B49"/>
    <w:rsid w:val="000C599C"/>
    <w:rsid w:val="000D046A"/>
    <w:rsid w:val="000D20BF"/>
    <w:rsid w:val="000D2645"/>
    <w:rsid w:val="000D3555"/>
    <w:rsid w:val="000D7411"/>
    <w:rsid w:val="000E2056"/>
    <w:rsid w:val="000F60E7"/>
    <w:rsid w:val="00101769"/>
    <w:rsid w:val="00105637"/>
    <w:rsid w:val="0011242F"/>
    <w:rsid w:val="00130976"/>
    <w:rsid w:val="00133A14"/>
    <w:rsid w:val="001357A0"/>
    <w:rsid w:val="00137227"/>
    <w:rsid w:val="0014009F"/>
    <w:rsid w:val="0015138D"/>
    <w:rsid w:val="001706C6"/>
    <w:rsid w:val="00181A7C"/>
    <w:rsid w:val="0018351C"/>
    <w:rsid w:val="00184A71"/>
    <w:rsid w:val="00193DFB"/>
    <w:rsid w:val="001A0866"/>
    <w:rsid w:val="001A2B6C"/>
    <w:rsid w:val="001C7D12"/>
    <w:rsid w:val="001D384E"/>
    <w:rsid w:val="001F0FF8"/>
    <w:rsid w:val="0020021F"/>
    <w:rsid w:val="0020188B"/>
    <w:rsid w:val="00224371"/>
    <w:rsid w:val="00244A66"/>
    <w:rsid w:val="00251562"/>
    <w:rsid w:val="00255586"/>
    <w:rsid w:val="00257F89"/>
    <w:rsid w:val="00263BA1"/>
    <w:rsid w:val="00266A89"/>
    <w:rsid w:val="00270AEC"/>
    <w:rsid w:val="00271BA2"/>
    <w:rsid w:val="00274B34"/>
    <w:rsid w:val="00274DA7"/>
    <w:rsid w:val="0027793C"/>
    <w:rsid w:val="00282441"/>
    <w:rsid w:val="002850D3"/>
    <w:rsid w:val="00296C79"/>
    <w:rsid w:val="002A1FFC"/>
    <w:rsid w:val="002B0B7F"/>
    <w:rsid w:val="002B1B22"/>
    <w:rsid w:val="002D03DB"/>
    <w:rsid w:val="002D2FB9"/>
    <w:rsid w:val="002D3CCD"/>
    <w:rsid w:val="00304FD4"/>
    <w:rsid w:val="00310558"/>
    <w:rsid w:val="003108F1"/>
    <w:rsid w:val="0031544D"/>
    <w:rsid w:val="00337D59"/>
    <w:rsid w:val="00341EBB"/>
    <w:rsid w:val="00365AAE"/>
    <w:rsid w:val="00371BEC"/>
    <w:rsid w:val="003850BE"/>
    <w:rsid w:val="003869BB"/>
    <w:rsid w:val="00394BB7"/>
    <w:rsid w:val="00395087"/>
    <w:rsid w:val="003A26D7"/>
    <w:rsid w:val="003B0326"/>
    <w:rsid w:val="003B189B"/>
    <w:rsid w:val="003B6A6A"/>
    <w:rsid w:val="003C2194"/>
    <w:rsid w:val="003D0E9D"/>
    <w:rsid w:val="003D242F"/>
    <w:rsid w:val="003F2AD3"/>
    <w:rsid w:val="003F326E"/>
    <w:rsid w:val="003F4E8C"/>
    <w:rsid w:val="00404AD3"/>
    <w:rsid w:val="004227F5"/>
    <w:rsid w:val="00423A0E"/>
    <w:rsid w:val="004401D6"/>
    <w:rsid w:val="00440BA2"/>
    <w:rsid w:val="00466274"/>
    <w:rsid w:val="0046652C"/>
    <w:rsid w:val="004717F1"/>
    <w:rsid w:val="004739FE"/>
    <w:rsid w:val="00482530"/>
    <w:rsid w:val="00484B35"/>
    <w:rsid w:val="00495CF8"/>
    <w:rsid w:val="004B049B"/>
    <w:rsid w:val="004B7480"/>
    <w:rsid w:val="004B7DC1"/>
    <w:rsid w:val="004C027D"/>
    <w:rsid w:val="004C2ABB"/>
    <w:rsid w:val="004C6C1A"/>
    <w:rsid w:val="004D2941"/>
    <w:rsid w:val="004D3C71"/>
    <w:rsid w:val="004D5DC2"/>
    <w:rsid w:val="004D6313"/>
    <w:rsid w:val="004E17DC"/>
    <w:rsid w:val="004E5A46"/>
    <w:rsid w:val="004F06E0"/>
    <w:rsid w:val="004F1283"/>
    <w:rsid w:val="004F4207"/>
    <w:rsid w:val="00506D40"/>
    <w:rsid w:val="00520D36"/>
    <w:rsid w:val="00533C08"/>
    <w:rsid w:val="005542A4"/>
    <w:rsid w:val="00555B70"/>
    <w:rsid w:val="005578C6"/>
    <w:rsid w:val="00564B86"/>
    <w:rsid w:val="00564F82"/>
    <w:rsid w:val="0057209B"/>
    <w:rsid w:val="005728C0"/>
    <w:rsid w:val="005758DE"/>
    <w:rsid w:val="00597E32"/>
    <w:rsid w:val="005A0ED7"/>
    <w:rsid w:val="005A6029"/>
    <w:rsid w:val="005B07DF"/>
    <w:rsid w:val="005B5697"/>
    <w:rsid w:val="005B753F"/>
    <w:rsid w:val="005D318E"/>
    <w:rsid w:val="005E3B17"/>
    <w:rsid w:val="00606939"/>
    <w:rsid w:val="006078E9"/>
    <w:rsid w:val="00612250"/>
    <w:rsid w:val="00614BED"/>
    <w:rsid w:val="00615136"/>
    <w:rsid w:val="006170FD"/>
    <w:rsid w:val="00621E0B"/>
    <w:rsid w:val="00631B59"/>
    <w:rsid w:val="006326A8"/>
    <w:rsid w:val="00635129"/>
    <w:rsid w:val="00642C1E"/>
    <w:rsid w:val="006467A4"/>
    <w:rsid w:val="00651ADD"/>
    <w:rsid w:val="00662153"/>
    <w:rsid w:val="0068222D"/>
    <w:rsid w:val="006879EF"/>
    <w:rsid w:val="0069259F"/>
    <w:rsid w:val="00693DA2"/>
    <w:rsid w:val="006A0BA3"/>
    <w:rsid w:val="006A14A5"/>
    <w:rsid w:val="006A6030"/>
    <w:rsid w:val="006B1CE9"/>
    <w:rsid w:val="006B41E2"/>
    <w:rsid w:val="006C1A90"/>
    <w:rsid w:val="006D3AA3"/>
    <w:rsid w:val="006D47F9"/>
    <w:rsid w:val="006E4797"/>
    <w:rsid w:val="006F1578"/>
    <w:rsid w:val="007014AF"/>
    <w:rsid w:val="00703AC4"/>
    <w:rsid w:val="0071143C"/>
    <w:rsid w:val="007212D4"/>
    <w:rsid w:val="00723E77"/>
    <w:rsid w:val="00732016"/>
    <w:rsid w:val="00740C46"/>
    <w:rsid w:val="0075320F"/>
    <w:rsid w:val="007542C7"/>
    <w:rsid w:val="00767F32"/>
    <w:rsid w:val="00770E28"/>
    <w:rsid w:val="00772D1B"/>
    <w:rsid w:val="00783FBB"/>
    <w:rsid w:val="00785EEC"/>
    <w:rsid w:val="00793DF2"/>
    <w:rsid w:val="007A795C"/>
    <w:rsid w:val="007B7CB6"/>
    <w:rsid w:val="007C1C14"/>
    <w:rsid w:val="007C5D13"/>
    <w:rsid w:val="007D1280"/>
    <w:rsid w:val="007D3373"/>
    <w:rsid w:val="007D6AAA"/>
    <w:rsid w:val="007E0CB4"/>
    <w:rsid w:val="007E454A"/>
    <w:rsid w:val="007E49BA"/>
    <w:rsid w:val="007F42CD"/>
    <w:rsid w:val="007F4AEE"/>
    <w:rsid w:val="00800736"/>
    <w:rsid w:val="00802ED6"/>
    <w:rsid w:val="008210E3"/>
    <w:rsid w:val="008363D3"/>
    <w:rsid w:val="00842C5E"/>
    <w:rsid w:val="00844E23"/>
    <w:rsid w:val="00850715"/>
    <w:rsid w:val="00855D2E"/>
    <w:rsid w:val="00863F0F"/>
    <w:rsid w:val="00875187"/>
    <w:rsid w:val="008810AB"/>
    <w:rsid w:val="008A63AE"/>
    <w:rsid w:val="008B1034"/>
    <w:rsid w:val="008D0A8D"/>
    <w:rsid w:val="008D1F33"/>
    <w:rsid w:val="008D5589"/>
    <w:rsid w:val="008D58E6"/>
    <w:rsid w:val="008F2478"/>
    <w:rsid w:val="008F4C42"/>
    <w:rsid w:val="00915280"/>
    <w:rsid w:val="0092159D"/>
    <w:rsid w:val="0093743C"/>
    <w:rsid w:val="009517AB"/>
    <w:rsid w:val="009563BE"/>
    <w:rsid w:val="00957415"/>
    <w:rsid w:val="00965336"/>
    <w:rsid w:val="00974FB9"/>
    <w:rsid w:val="00977855"/>
    <w:rsid w:val="009A588C"/>
    <w:rsid w:val="009A6623"/>
    <w:rsid w:val="009C0EB4"/>
    <w:rsid w:val="009C63C8"/>
    <w:rsid w:val="009E120E"/>
    <w:rsid w:val="00A13CD5"/>
    <w:rsid w:val="00A14BA0"/>
    <w:rsid w:val="00A25CDF"/>
    <w:rsid w:val="00A33A04"/>
    <w:rsid w:val="00A45C6F"/>
    <w:rsid w:val="00A461D7"/>
    <w:rsid w:val="00A47A40"/>
    <w:rsid w:val="00A500C9"/>
    <w:rsid w:val="00A52312"/>
    <w:rsid w:val="00A54CDC"/>
    <w:rsid w:val="00A5583A"/>
    <w:rsid w:val="00A57902"/>
    <w:rsid w:val="00A63D78"/>
    <w:rsid w:val="00A72739"/>
    <w:rsid w:val="00A73D3A"/>
    <w:rsid w:val="00A74B23"/>
    <w:rsid w:val="00A86478"/>
    <w:rsid w:val="00A9598E"/>
    <w:rsid w:val="00AC04E8"/>
    <w:rsid w:val="00AD0227"/>
    <w:rsid w:val="00AD464C"/>
    <w:rsid w:val="00AD49BF"/>
    <w:rsid w:val="00AE456D"/>
    <w:rsid w:val="00B25C31"/>
    <w:rsid w:val="00B275EE"/>
    <w:rsid w:val="00B3049C"/>
    <w:rsid w:val="00B346DC"/>
    <w:rsid w:val="00B41C72"/>
    <w:rsid w:val="00B50AA9"/>
    <w:rsid w:val="00B52BD1"/>
    <w:rsid w:val="00B7475C"/>
    <w:rsid w:val="00B7562B"/>
    <w:rsid w:val="00B77882"/>
    <w:rsid w:val="00B81A20"/>
    <w:rsid w:val="00B93E4D"/>
    <w:rsid w:val="00B956FB"/>
    <w:rsid w:val="00BA1CF7"/>
    <w:rsid w:val="00BA6E5D"/>
    <w:rsid w:val="00BB3FF8"/>
    <w:rsid w:val="00BC30D6"/>
    <w:rsid w:val="00BD68EC"/>
    <w:rsid w:val="00C03C1D"/>
    <w:rsid w:val="00C04D80"/>
    <w:rsid w:val="00C10678"/>
    <w:rsid w:val="00C12C74"/>
    <w:rsid w:val="00C12D64"/>
    <w:rsid w:val="00C155D6"/>
    <w:rsid w:val="00C170FC"/>
    <w:rsid w:val="00C259C5"/>
    <w:rsid w:val="00C26E19"/>
    <w:rsid w:val="00C32DCB"/>
    <w:rsid w:val="00C3387F"/>
    <w:rsid w:val="00C34EC1"/>
    <w:rsid w:val="00C43865"/>
    <w:rsid w:val="00C43992"/>
    <w:rsid w:val="00C448A8"/>
    <w:rsid w:val="00C474CE"/>
    <w:rsid w:val="00C5334C"/>
    <w:rsid w:val="00C629EF"/>
    <w:rsid w:val="00C6330A"/>
    <w:rsid w:val="00C71673"/>
    <w:rsid w:val="00C7743F"/>
    <w:rsid w:val="00C82952"/>
    <w:rsid w:val="00C837F1"/>
    <w:rsid w:val="00C83EC6"/>
    <w:rsid w:val="00C84A0F"/>
    <w:rsid w:val="00C92B44"/>
    <w:rsid w:val="00C94BB1"/>
    <w:rsid w:val="00CA3466"/>
    <w:rsid w:val="00CB09D5"/>
    <w:rsid w:val="00CB0C69"/>
    <w:rsid w:val="00CB141A"/>
    <w:rsid w:val="00CB3D10"/>
    <w:rsid w:val="00CC28CB"/>
    <w:rsid w:val="00CD0B0C"/>
    <w:rsid w:val="00CD11D4"/>
    <w:rsid w:val="00CD12B7"/>
    <w:rsid w:val="00CE265A"/>
    <w:rsid w:val="00CF0D5A"/>
    <w:rsid w:val="00D05C8D"/>
    <w:rsid w:val="00D12A8B"/>
    <w:rsid w:val="00D26262"/>
    <w:rsid w:val="00D33946"/>
    <w:rsid w:val="00D3563F"/>
    <w:rsid w:val="00D548D4"/>
    <w:rsid w:val="00D6589A"/>
    <w:rsid w:val="00D70FB1"/>
    <w:rsid w:val="00D76ACE"/>
    <w:rsid w:val="00D83780"/>
    <w:rsid w:val="00DB52B0"/>
    <w:rsid w:val="00DB537F"/>
    <w:rsid w:val="00DC44EE"/>
    <w:rsid w:val="00DC5149"/>
    <w:rsid w:val="00DC52B7"/>
    <w:rsid w:val="00DD2732"/>
    <w:rsid w:val="00DE0BB4"/>
    <w:rsid w:val="00DE683E"/>
    <w:rsid w:val="00DF2AD7"/>
    <w:rsid w:val="00DF433C"/>
    <w:rsid w:val="00DF5060"/>
    <w:rsid w:val="00E01254"/>
    <w:rsid w:val="00E0133C"/>
    <w:rsid w:val="00E11EFA"/>
    <w:rsid w:val="00E12E2B"/>
    <w:rsid w:val="00E12F7C"/>
    <w:rsid w:val="00E4099A"/>
    <w:rsid w:val="00E44FEC"/>
    <w:rsid w:val="00E45B9F"/>
    <w:rsid w:val="00E6117D"/>
    <w:rsid w:val="00E70327"/>
    <w:rsid w:val="00E7630A"/>
    <w:rsid w:val="00E774BB"/>
    <w:rsid w:val="00E85046"/>
    <w:rsid w:val="00E91BBB"/>
    <w:rsid w:val="00EA2B46"/>
    <w:rsid w:val="00EB503B"/>
    <w:rsid w:val="00EB5BFB"/>
    <w:rsid w:val="00EC1BDE"/>
    <w:rsid w:val="00ED26C5"/>
    <w:rsid w:val="00ED6C85"/>
    <w:rsid w:val="00EE2899"/>
    <w:rsid w:val="00EE6160"/>
    <w:rsid w:val="00EF2F58"/>
    <w:rsid w:val="00EF41D0"/>
    <w:rsid w:val="00F001C8"/>
    <w:rsid w:val="00F030EF"/>
    <w:rsid w:val="00F223A4"/>
    <w:rsid w:val="00F27B7D"/>
    <w:rsid w:val="00F35BF8"/>
    <w:rsid w:val="00F3785E"/>
    <w:rsid w:val="00F42329"/>
    <w:rsid w:val="00F531E9"/>
    <w:rsid w:val="00F64A30"/>
    <w:rsid w:val="00F66FF7"/>
    <w:rsid w:val="00F75EFE"/>
    <w:rsid w:val="00F9785B"/>
    <w:rsid w:val="00FA3A0E"/>
    <w:rsid w:val="00FA7957"/>
    <w:rsid w:val="00FB0C97"/>
    <w:rsid w:val="00FC26AD"/>
    <w:rsid w:val="00FC34F1"/>
    <w:rsid w:val="00FD7414"/>
    <w:rsid w:val="00FD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2151"/>
  <w15:docId w15:val="{02C32409-795E-4073-AE69-602EB10A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B0BE2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0B0B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A14A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273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27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7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D0B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E0133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133C"/>
  </w:style>
  <w:style w:type="character" w:customStyle="1" w:styleId="ac">
    <w:name w:val="Текст примечания Знак"/>
    <w:basedOn w:val="a0"/>
    <w:link w:val="ab"/>
    <w:uiPriority w:val="99"/>
    <w:semiHidden/>
    <w:rsid w:val="00E01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13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13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82530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3D24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D2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D24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D24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eeva_AA@irkutsko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k.irkutsko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3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INK</Company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kremneva_mm</dc:creator>
  <cp:keywords/>
  <dc:description/>
  <cp:lastModifiedBy>Палеева Алена Александровна</cp:lastModifiedBy>
  <cp:revision>82</cp:revision>
  <cp:lastPrinted>2015-01-26T01:22:00Z</cp:lastPrinted>
  <dcterms:created xsi:type="dcterms:W3CDTF">2020-02-19T07:21:00Z</dcterms:created>
  <dcterms:modified xsi:type="dcterms:W3CDTF">2022-04-22T08:33:00Z</dcterms:modified>
</cp:coreProperties>
</file>